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9" w:rsidRDefault="008A5459" w:rsidP="008A5459">
      <w:pPr>
        <w:pStyle w:val="NormalnyWeb"/>
        <w:spacing w:before="0" w:beforeAutospacing="0" w:after="0" w:afterAutospacing="0" w:line="270" w:lineRule="atLeast"/>
        <w:rPr>
          <w:b/>
          <w:color w:val="000000"/>
          <w:sz w:val="20"/>
          <w:szCs w:val="20"/>
        </w:rPr>
      </w:pPr>
    </w:p>
    <w:p w:rsidR="008A5459" w:rsidRPr="006C71F6" w:rsidRDefault="008A5459" w:rsidP="008A5459">
      <w:pPr>
        <w:pStyle w:val="NormalnyWeb"/>
        <w:spacing w:before="0" w:beforeAutospacing="0" w:after="0" w:afterAutospacing="0" w:line="270" w:lineRule="atLeast"/>
        <w:jc w:val="right"/>
        <w:rPr>
          <w:b/>
          <w:color w:val="000000"/>
          <w:sz w:val="20"/>
          <w:szCs w:val="20"/>
        </w:rPr>
      </w:pPr>
      <w:r w:rsidRPr="006C71F6">
        <w:rPr>
          <w:b/>
          <w:color w:val="000000"/>
          <w:sz w:val="20"/>
          <w:szCs w:val="20"/>
        </w:rPr>
        <w:t>Załącznik nr 4</w:t>
      </w:r>
    </w:p>
    <w:p w:rsidR="008A5459" w:rsidRPr="00C94961" w:rsidRDefault="002708FC" w:rsidP="008A5459">
      <w:pPr>
        <w:pStyle w:val="NormalnyWeb"/>
        <w:spacing w:before="0" w:beforeAutospacing="0" w:after="0" w:afterAutospacing="0" w:line="270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zapytania</w:t>
      </w:r>
      <w:r w:rsidR="008A1432">
        <w:rPr>
          <w:color w:val="000000"/>
          <w:sz w:val="20"/>
          <w:szCs w:val="20"/>
        </w:rPr>
        <w:t xml:space="preserve"> </w:t>
      </w:r>
      <w:r w:rsidR="008A1432">
        <w:t>znak: ZS3-K-272-8/24</w:t>
      </w:r>
      <w:r>
        <w:rPr>
          <w:color w:val="000000"/>
          <w:sz w:val="20"/>
          <w:szCs w:val="20"/>
        </w:rPr>
        <w:t xml:space="preserve"> z dnia </w:t>
      </w:r>
      <w:r w:rsidR="00B57AC9">
        <w:t>0</w:t>
      </w:r>
      <w:r w:rsidR="00D96FAA">
        <w:t>4</w:t>
      </w:r>
      <w:r w:rsidR="00B57AC9">
        <w:t>.</w:t>
      </w:r>
      <w:r w:rsidR="00D96FAA">
        <w:t>11</w:t>
      </w:r>
      <w:r w:rsidR="00B57AC9">
        <w:t>.202</w:t>
      </w:r>
      <w:r w:rsidR="00D96FAA">
        <w:t>4</w:t>
      </w:r>
      <w:r w:rsidR="00464B4E">
        <w:t xml:space="preserve"> r.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rPr>
          <w:b/>
          <w:color w:val="000000"/>
        </w:rPr>
      </w:pPr>
    </w:p>
    <w:p w:rsidR="008A5459" w:rsidRPr="00C94961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b/>
          <w:color w:val="000000"/>
          <w:sz w:val="18"/>
          <w:szCs w:val="18"/>
        </w:rPr>
      </w:pPr>
      <w:r w:rsidRPr="00C94961">
        <w:rPr>
          <w:b/>
          <w:color w:val="000000"/>
        </w:rPr>
        <w:t>UMOWA NA DOSTAWĘ KSIĄŻEK</w:t>
      </w:r>
    </w:p>
    <w:p w:rsidR="008A5459" w:rsidRPr="00C94961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b/>
          <w:color w:val="000000"/>
          <w:sz w:val="18"/>
          <w:szCs w:val="18"/>
        </w:rPr>
      </w:pPr>
      <w:r w:rsidRPr="00C94961">
        <w:rPr>
          <w:b/>
          <w:color w:val="000000"/>
          <w:sz w:val="23"/>
          <w:szCs w:val="23"/>
        </w:rPr>
        <w:br/>
        <w:t> 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zawarta dnia</w:t>
      </w:r>
      <w:r w:rsidR="009D34CC">
        <w:rPr>
          <w:color w:val="000000"/>
        </w:rPr>
        <w:t xml:space="preserve"> </w:t>
      </w:r>
      <w:r w:rsidR="00B57AC9">
        <w:rPr>
          <w:color w:val="000000"/>
        </w:rPr>
        <w:t>…………………………….</w:t>
      </w:r>
      <w:r>
        <w:rPr>
          <w:color w:val="000000"/>
        </w:rPr>
        <w:t>pomiędzy:</w:t>
      </w:r>
    </w:p>
    <w:p w:rsidR="00DE005D" w:rsidRPr="003F4C56" w:rsidRDefault="00DE005D" w:rsidP="00DE005D">
      <w:pPr>
        <w:spacing w:line="276" w:lineRule="auto"/>
        <w:jc w:val="both"/>
      </w:pPr>
      <w:r w:rsidRPr="0079470D">
        <w:rPr>
          <w:b/>
        </w:rPr>
        <w:t xml:space="preserve">Powiatem Bocheńskim z siedzibą przy ul. Kazimierza Wielkiego 31, 32-700 Bochnia,                NIP 868-159-92-83  </w:t>
      </w:r>
      <w:r>
        <w:t>w imieniu,</w:t>
      </w:r>
      <w:r w:rsidRPr="003F4C56">
        <w:t xml:space="preserve"> któr</w:t>
      </w:r>
      <w:r>
        <w:t>ego</w:t>
      </w:r>
      <w:r w:rsidRPr="003F4C56">
        <w:t xml:space="preserve"> działa </w:t>
      </w:r>
      <w:r w:rsidRPr="0079470D">
        <w:rPr>
          <w:b/>
        </w:rPr>
        <w:t>Zespół Szkół Nr 3 im. ks. prof. Józefa                   Tischnera z siedzibą przy ul. Krakowska 20, 32-700 Bochnia</w:t>
      </w:r>
      <w:r w:rsidRPr="003F4C56">
        <w:t xml:space="preserve"> – reprezentowany przez </w:t>
      </w:r>
    </w:p>
    <w:p w:rsidR="00DE005D" w:rsidRPr="003F4C56" w:rsidRDefault="00DE005D" w:rsidP="00DE005D">
      <w:pPr>
        <w:spacing w:line="276" w:lineRule="auto"/>
        <w:jc w:val="both"/>
      </w:pPr>
      <w:r w:rsidRPr="003F4C56">
        <w:t xml:space="preserve">Pana Piotra Czekaja - Dyrektora Szkoły </w:t>
      </w:r>
      <w:r>
        <w:t>działającego na podstawie upoważnienia udzielonego Uchwałą nr 307/2020 Zarządu Powiatu w Bochni z dnia 8 września 2020 r.</w:t>
      </w:r>
    </w:p>
    <w:p w:rsidR="00DE005D" w:rsidRPr="003F4C56" w:rsidRDefault="00DE005D" w:rsidP="00DE005D">
      <w:pPr>
        <w:spacing w:line="276" w:lineRule="auto"/>
        <w:jc w:val="both"/>
      </w:pPr>
      <w:r w:rsidRPr="003F4C56">
        <w:t xml:space="preserve">przy kontrasygnacie Głównej Księgowej – Pani Danuty Góreckiej </w:t>
      </w:r>
    </w:p>
    <w:p w:rsidR="00DE005D" w:rsidRPr="003F4C56" w:rsidRDefault="00DE005D" w:rsidP="00DE005D">
      <w:pPr>
        <w:jc w:val="both"/>
      </w:pPr>
      <w:r w:rsidRPr="003F4C56">
        <w:t>zwany dalej „Zamawiającym",</w:t>
      </w:r>
    </w:p>
    <w:p w:rsidR="00D96FAA" w:rsidRDefault="002708FC" w:rsidP="00D96FAA">
      <w:pPr>
        <w:pStyle w:val="NormalnyWeb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Nabywca: </w:t>
      </w:r>
      <w:r>
        <w:rPr>
          <w:color w:val="000000" w:themeColor="text1"/>
        </w:rPr>
        <w:br/>
      </w:r>
      <w:r w:rsidR="00D96FAA">
        <w:rPr>
          <w:color w:val="000000" w:themeColor="text1"/>
        </w:rPr>
        <w:t>Powiat Bocheński</w:t>
      </w:r>
    </w:p>
    <w:p w:rsidR="00D96FAA" w:rsidRDefault="00D96FAA" w:rsidP="00D96FAA">
      <w:pPr>
        <w:pStyle w:val="NormalnyWeb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>Ul. Kazimierza Wielkiego 31</w:t>
      </w:r>
    </w:p>
    <w:p w:rsidR="002708FC" w:rsidRPr="002708FC" w:rsidRDefault="00D96FAA" w:rsidP="00D96FAA">
      <w:pPr>
        <w:pStyle w:val="NormalnyWeb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>32-700 Bochnia</w:t>
      </w:r>
      <w:r w:rsidR="002708FC">
        <w:rPr>
          <w:color w:val="000000" w:themeColor="text1"/>
        </w:rPr>
        <w:br/>
      </w:r>
      <w:r w:rsidR="002708FC" w:rsidRPr="002708FC">
        <w:rPr>
          <w:color w:val="000000" w:themeColor="text1"/>
        </w:rPr>
        <w:t xml:space="preserve">NIP: </w:t>
      </w:r>
      <w:r>
        <w:rPr>
          <w:color w:val="000000" w:themeColor="text1"/>
        </w:rPr>
        <w:t>8681599283</w:t>
      </w:r>
    </w:p>
    <w:p w:rsidR="00DE005D" w:rsidRDefault="002708FC" w:rsidP="00DE005D">
      <w:pPr>
        <w:pStyle w:val="Normalny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Odbiorca:</w:t>
      </w:r>
      <w:r>
        <w:rPr>
          <w:color w:val="000000" w:themeColor="text1"/>
        </w:rPr>
        <w:br/>
      </w:r>
      <w:r w:rsidR="00DE005D">
        <w:rPr>
          <w:color w:val="000000" w:themeColor="text1"/>
        </w:rPr>
        <w:t>Zespół Szkół Nr 3</w:t>
      </w:r>
    </w:p>
    <w:p w:rsidR="008A5459" w:rsidRDefault="002708FC" w:rsidP="00DE005D">
      <w:pPr>
        <w:pStyle w:val="Normalny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im. </w:t>
      </w:r>
      <w:r w:rsidR="00DE005D">
        <w:rPr>
          <w:color w:val="000000" w:themeColor="text1"/>
        </w:rPr>
        <w:t>k</w:t>
      </w:r>
      <w:r>
        <w:rPr>
          <w:color w:val="000000" w:themeColor="text1"/>
        </w:rPr>
        <w:t xml:space="preserve">s. </w:t>
      </w:r>
      <w:r w:rsidR="00DE005D">
        <w:rPr>
          <w:color w:val="000000" w:themeColor="text1"/>
        </w:rPr>
        <w:t>prof. Józefa Tischnera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DE005D">
        <w:rPr>
          <w:color w:val="000000" w:themeColor="text1"/>
        </w:rPr>
        <w:t>ul. Krakowska 20</w:t>
      </w:r>
      <w:r>
        <w:rPr>
          <w:color w:val="000000" w:themeColor="text1"/>
        </w:rPr>
        <w:br/>
      </w:r>
      <w:r w:rsidR="00DE005D">
        <w:rPr>
          <w:color w:val="000000" w:themeColor="text1"/>
        </w:rPr>
        <w:t>32-700 Bochnia</w:t>
      </w:r>
    </w:p>
    <w:p w:rsidR="00DE005D" w:rsidRPr="002708FC" w:rsidRDefault="00DE005D" w:rsidP="00DE005D">
      <w:pPr>
        <w:pStyle w:val="NormalnyWeb"/>
        <w:spacing w:before="0" w:beforeAutospacing="0" w:after="0" w:afterAutospacing="0"/>
        <w:rPr>
          <w:color w:val="000000" w:themeColor="text1"/>
        </w:rPr>
      </w:pP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 w:rsidRPr="00AA391B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.................................................................................................................................................... </w:t>
      </w:r>
    </w:p>
    <w:p w:rsidR="008A5459" w:rsidRDefault="002708FC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br/>
      </w:r>
      <w:r w:rsidR="008A5459">
        <w:rPr>
          <w:color w:val="000000"/>
        </w:rPr>
        <w:t xml:space="preserve">NIP ............................................ zwanym dalej w treści umowy "Wykonawcą", </w:t>
      </w:r>
    </w:p>
    <w:p w:rsidR="008A5459" w:rsidRDefault="002708FC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br/>
      </w:r>
      <w:r w:rsidR="008A5459">
        <w:rPr>
          <w:color w:val="000000"/>
        </w:rPr>
        <w:t xml:space="preserve">reprezentowaną przez: </w:t>
      </w:r>
    </w:p>
    <w:p w:rsidR="008A5459" w:rsidRDefault="002708FC" w:rsidP="008A5459">
      <w:pPr>
        <w:pStyle w:val="NormalnyWeb"/>
        <w:spacing w:before="0" w:beforeAutospacing="0" w:after="169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br/>
      </w:r>
      <w:r w:rsidR="008A5459">
        <w:rPr>
          <w:color w:val="000000"/>
        </w:rPr>
        <w:t xml:space="preserve">1. .............................................................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2. .............................................................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1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22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>1. Wykonawca sprzedaje nowe, pełnowartościowe książki, a Zamawiający nabywa książki, wyszczególnione w załączniku nr 1 ze wskazaną przez Zamawiającego liczbą egzemplarzy.</w:t>
      </w:r>
    </w:p>
    <w:p w:rsidR="008A5459" w:rsidRDefault="008A5459" w:rsidP="008A5459">
      <w:pPr>
        <w:pStyle w:val="NormalnyWeb"/>
        <w:spacing w:before="0" w:beforeAutospacing="0" w:after="22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2. Wykonawca zobowiązuje się do kompletnej dostawy nowych książek.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>3.</w:t>
      </w:r>
      <w:r w:rsidRPr="00CD0C3B">
        <w:rPr>
          <w:color w:val="000000"/>
        </w:rPr>
        <w:t xml:space="preserve"> </w:t>
      </w:r>
      <w:r>
        <w:rPr>
          <w:color w:val="000000"/>
        </w:rPr>
        <w:t xml:space="preserve">Wykonawca zobowiązuje się ponadto, w ramach ceny sprzedaży książek: </w:t>
      </w:r>
    </w:p>
    <w:p w:rsidR="008A5459" w:rsidRDefault="008A5459" w:rsidP="008A5459">
      <w:pPr>
        <w:pStyle w:val="NormalnyWeb"/>
        <w:spacing w:before="0" w:beforeAutospacing="0" w:after="22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>- dostarczyć całość przedmiotu zamówienia wraz z fakturą na własny koszt do siedziby Zam</w:t>
      </w:r>
      <w:r w:rsidR="002708FC">
        <w:rPr>
          <w:color w:val="000000"/>
        </w:rPr>
        <w:t xml:space="preserve">awiającego w godzinach </w:t>
      </w:r>
      <w:r w:rsidR="00DE005D">
        <w:rPr>
          <w:color w:val="000000"/>
        </w:rPr>
        <w:t>8</w:t>
      </w:r>
      <w:r w:rsidR="002708FC">
        <w:rPr>
          <w:color w:val="000000"/>
        </w:rPr>
        <w:t>.00 - 1</w:t>
      </w:r>
      <w:r w:rsidR="00DE005D">
        <w:rPr>
          <w:color w:val="000000"/>
        </w:rPr>
        <w:t>5</w:t>
      </w:r>
      <w:r>
        <w:rPr>
          <w:color w:val="000000"/>
        </w:rPr>
        <w:t xml:space="preserve">.00 (w dni robocze; od poniedziałku do piątku), </w:t>
      </w:r>
      <w:r w:rsidR="002708FC">
        <w:rPr>
          <w:color w:val="000000"/>
        </w:rPr>
        <w:br/>
      </w:r>
      <w:r>
        <w:rPr>
          <w:color w:val="000000"/>
        </w:rPr>
        <w:t xml:space="preserve">po uprzednim telefonicznym zawiadomieniu o terminie dostawy,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ponieść do chwili odebrania książek przez Zamawiającego odpowiedzialność </w:t>
      </w:r>
      <w:r w:rsidR="002708FC">
        <w:rPr>
          <w:color w:val="000000"/>
        </w:rPr>
        <w:br/>
      </w:r>
      <w:r>
        <w:rPr>
          <w:color w:val="000000"/>
        </w:rPr>
        <w:t xml:space="preserve">za niebezpieczeństwo przypadkowej utraty oraz uszkodzenia książek.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2708FC" w:rsidRDefault="002708FC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lastRenderedPageBreak/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2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22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1. Zamawiający dokona we własnym zakresie kontroli ilościowej i jakościowej dostarczonych książek. </w:t>
      </w:r>
    </w:p>
    <w:p w:rsidR="008A5459" w:rsidRDefault="008A5459" w:rsidP="008A5459">
      <w:pPr>
        <w:pStyle w:val="NormalnyWeb"/>
        <w:spacing w:before="0" w:beforeAutospacing="0" w:after="22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2. W przypadku wystąpienia różnic w zakresie ilości dostarczonych książek w stosunku do zamówienia lub ich wad jakościowych Zamawiający zobowiązany jest niezwłocznie, </w:t>
      </w:r>
      <w:r w:rsidR="002708FC">
        <w:rPr>
          <w:color w:val="000000"/>
        </w:rPr>
        <w:br/>
      </w:r>
      <w:r>
        <w:rPr>
          <w:color w:val="000000"/>
        </w:rPr>
        <w:t>nie później niż w terminie 7 dni od daty odebrania książek powiadomić o tym fakcie</w:t>
      </w:r>
      <w:r w:rsidRPr="00CD0C3B">
        <w:rPr>
          <w:color w:val="000000"/>
        </w:rPr>
        <w:t xml:space="preserve"> </w:t>
      </w:r>
      <w:r>
        <w:rPr>
          <w:color w:val="000000"/>
        </w:rPr>
        <w:t>Wykonawcę.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3.  Wykonawca zobowiązany jest dostarczyć brakującą ilość książek lub wymienić wadliwe książki na wolne od wad w terminie 7 dni od zgłoszenia wad przez Zamawiającego.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 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3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1. Wartość sprzedaży książek  brutto wynosi</w:t>
      </w:r>
      <w:r w:rsidR="008316C7">
        <w:rPr>
          <w:color w:val="000000"/>
        </w:rPr>
        <w:t>:</w:t>
      </w:r>
      <w:r>
        <w:rPr>
          <w:color w:val="000000"/>
        </w:rPr>
        <w:t xml:space="preserve"> </w:t>
      </w:r>
      <w:r w:rsidR="00DE005D">
        <w:rPr>
          <w:b/>
          <w:i/>
          <w:color w:val="000000"/>
        </w:rPr>
        <w:t>…………………………………………….</w:t>
      </w:r>
      <w:r w:rsidRPr="00AA391B">
        <w:rPr>
          <w:i/>
          <w:color w:val="000000"/>
        </w:rPr>
        <w:t xml:space="preserve">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>2. Cena obejmuje wszystkie pozycje  określone w § 1 ust. 1.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3. Kwota opisana w punkcie 1 zawiera wszystkie koszty, które ponosi Wykonawca, a w tym koszty wytworzenia książek, koszty praw autorskich, koszty składowania, transportu, podatków i zysk Wykonawcy.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4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Termin dostarczenia i odebrania książek upływa </w:t>
      </w:r>
      <w:r>
        <w:t>14</w:t>
      </w:r>
      <w:r>
        <w:rPr>
          <w:color w:val="000000"/>
        </w:rPr>
        <w:t xml:space="preserve"> dni od daty zawarcia umowy. Umowa zostanie podpisana do 7 dni od daty wyboru Wykonawcy.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5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Strony umowy zgodnie ustalają, iż Zamawiający zapłaci cenę odebranych książek przelewem na konto bankowe Wykonawcy w terminie 14 dni od daty zrealizowania całego zamówienia po doręczeniu prawidłowo wystawionych faktur VAT.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6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1. Zamawiający może odstąpić od umowy, w trakcie jej realizacji, jeżeli: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- zostanie ogłoszona upadłość Wykonawcy,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- Wykonawca nie zrealizuje przedmiotu umowy zgodnie z jej postanowieniami lub też nienależycie wykona swoje zobowiązania umowne,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-wykonanie umowy nie leży w interesie publicznym, czego Zamawiający nie mógł przewidzieć w chwili zawarcia umowy.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2. Wykonawca może odstąpić od umowy, w trakcie jej realizacji, jeżeli: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>- Zamawiający odmawia bez nieuzasadnionej przyczyny odbioru dostaw książek.</w:t>
      </w:r>
      <w:r w:rsidR="002708FC">
        <w:rPr>
          <w:color w:val="000000"/>
        </w:rPr>
        <w:br/>
      </w:r>
      <w:r>
        <w:rPr>
          <w:color w:val="000000"/>
        </w:rPr>
        <w:t xml:space="preserve">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7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Wszelkie zmiany umowy wymagają formy pisemnej pod rygorem nieważności. </w:t>
      </w:r>
    </w:p>
    <w:p w:rsidR="002708FC" w:rsidRDefault="002708FC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</w:rPr>
      </w:pPr>
    </w:p>
    <w:p w:rsidR="00B57AC9" w:rsidRDefault="00B57AC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</w:rPr>
      </w:pPr>
    </w:p>
    <w:p w:rsidR="00B57AC9" w:rsidRDefault="00B57AC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</w:rPr>
      </w:pP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lastRenderedPageBreak/>
        <w:t>§8</w:t>
      </w:r>
      <w:r w:rsidR="002708FC">
        <w:rPr>
          <w:color w:val="000000"/>
        </w:rPr>
        <w:br/>
      </w:r>
      <w:r>
        <w:rPr>
          <w:color w:val="000000"/>
        </w:rPr>
        <w:t xml:space="preserve">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>W sprawach nieuregulowanych niniejszą um</w:t>
      </w:r>
      <w:r w:rsidR="00B57AC9">
        <w:rPr>
          <w:color w:val="000000"/>
        </w:rPr>
        <w:t>ową mają zastosowanie przepisy Kodeksu C</w:t>
      </w:r>
      <w:r>
        <w:rPr>
          <w:color w:val="000000"/>
        </w:rPr>
        <w:t xml:space="preserve">ywilnego.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9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Spory wynikłe z realizacji niniejszej umowy rozstrzygać będzie sąd powszechny właściwy dla siedziby Zamawiającego. </w:t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>
        <w:rPr>
          <w:color w:val="000000"/>
        </w:rPr>
        <w:t>§ 10</w:t>
      </w:r>
      <w:r w:rsidR="002708FC">
        <w:rPr>
          <w:color w:val="000000"/>
        </w:rPr>
        <w:br/>
      </w:r>
    </w:p>
    <w:p w:rsidR="008A5459" w:rsidRDefault="008A5459" w:rsidP="008A5459">
      <w:pPr>
        <w:pStyle w:val="NormalnyWeb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Niniejsza umowa sporządzona została w dwóch jednobrzmiących egzemplarzach po jednym dla każdej ze stron. </w:t>
      </w:r>
    </w:p>
    <w:p w:rsidR="008A5459" w:rsidRDefault="008A5459" w:rsidP="008A5459">
      <w:pPr>
        <w:pStyle w:val="NormalnyWeb"/>
        <w:spacing w:before="0" w:beforeAutospacing="0" w:after="200" w:afterAutospacing="0" w:line="270" w:lineRule="atLeast"/>
        <w:jc w:val="both"/>
        <w:rPr>
          <w:b/>
          <w:bCs/>
          <w:color w:val="000000"/>
        </w:rPr>
      </w:pPr>
    </w:p>
    <w:p w:rsidR="008A5459" w:rsidRDefault="008A5459" w:rsidP="008A5459">
      <w:pPr>
        <w:pStyle w:val="NormalnyWeb"/>
        <w:spacing w:before="0" w:beforeAutospacing="0" w:after="200" w:afterAutospacing="0" w:line="270" w:lineRule="atLeast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</w:rPr>
        <w:br/>
        <w:t>…………………….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………………………… </w:t>
      </w:r>
    </w:p>
    <w:p w:rsidR="008A5459" w:rsidRPr="009E613B" w:rsidRDefault="008A5459" w:rsidP="008A5459">
      <w:pPr>
        <w:pStyle w:val="NormalnyWeb"/>
        <w:spacing w:before="0" w:beforeAutospacing="0" w:after="200" w:afterAutospacing="0" w:line="270" w:lineRule="atLeast"/>
        <w:jc w:val="both"/>
        <w:rPr>
          <w:color w:val="000000"/>
          <w:sz w:val="18"/>
          <w:szCs w:val="18"/>
        </w:rPr>
      </w:pPr>
      <w:r>
        <w:t xml:space="preserve">Zamawiający:                                                                                                      </w:t>
      </w:r>
      <w:r>
        <w:rPr>
          <w:color w:val="000000"/>
        </w:rPr>
        <w:t>Wykonawca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br w:type="textWrapping" w:clear="all"/>
      </w:r>
    </w:p>
    <w:p w:rsidR="000A0ABD" w:rsidRDefault="000A0ABD"/>
    <w:sectPr w:rsidR="000A0ABD" w:rsidSect="00531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5D" w:rsidRDefault="00D02E5D">
      <w:r>
        <w:separator/>
      </w:r>
    </w:p>
  </w:endnote>
  <w:endnote w:type="continuationSeparator" w:id="0">
    <w:p w:rsidR="00D02E5D" w:rsidRDefault="00D0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2" w:rsidRDefault="008A14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2" w:rsidRDefault="008A14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2" w:rsidRDefault="008A14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5D" w:rsidRDefault="00D02E5D">
      <w:r>
        <w:separator/>
      </w:r>
    </w:p>
  </w:footnote>
  <w:footnote w:type="continuationSeparator" w:id="0">
    <w:p w:rsidR="00D02E5D" w:rsidRDefault="00D02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2" w:rsidRDefault="008A14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2" w:rsidRDefault="00464B4E" w:rsidP="008A1432">
    <w:pPr>
      <w:pStyle w:val="Bezodstpw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Zadanie realizowane </w:t>
    </w:r>
    <w:r w:rsidR="008A1432">
      <w:rPr>
        <w:rFonts w:ascii="Times New Roman" w:hAnsi="Times New Roman" w:cs="Times New Roman"/>
      </w:rPr>
      <w:t>w ramach programu wieloletniego</w:t>
    </w:r>
  </w:p>
  <w:p w:rsidR="008A1432" w:rsidRDefault="008A1432" w:rsidP="008A1432">
    <w:pPr>
      <w:pStyle w:val="Bezodstpw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„Narodowy  Program Rozwoju Czytelnictwa 2.0  na lata 2021-2025”- Priorytet 3</w:t>
    </w:r>
  </w:p>
  <w:p w:rsidR="008A1432" w:rsidRDefault="008A1432" w:rsidP="008A1432">
    <w:pPr>
      <w:pStyle w:val="Nagwek"/>
    </w:pPr>
    <w:r>
      <w:rPr>
        <w:sz w:val="22"/>
      </w:rPr>
      <w:t xml:space="preserve">                 przy udziale środków  budżetu państwa zgodnie z Umową z dnia 05.06.2024 r.</w:t>
    </w:r>
  </w:p>
  <w:p w:rsidR="00DE005D" w:rsidRDefault="00DE005D" w:rsidP="008A1432">
    <w:pPr>
      <w:pStyle w:val="Bezodstpw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2" w:rsidRDefault="008A143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081"/>
    <w:rsid w:val="000A0ABD"/>
    <w:rsid w:val="002372EA"/>
    <w:rsid w:val="002708FC"/>
    <w:rsid w:val="00281081"/>
    <w:rsid w:val="002C6662"/>
    <w:rsid w:val="0038611E"/>
    <w:rsid w:val="00464B4E"/>
    <w:rsid w:val="006C2132"/>
    <w:rsid w:val="008316C7"/>
    <w:rsid w:val="008A1432"/>
    <w:rsid w:val="008A5459"/>
    <w:rsid w:val="009A4E5A"/>
    <w:rsid w:val="009D34CC"/>
    <w:rsid w:val="00A90962"/>
    <w:rsid w:val="00AF2B39"/>
    <w:rsid w:val="00B57AC9"/>
    <w:rsid w:val="00BE67AB"/>
    <w:rsid w:val="00C6474C"/>
    <w:rsid w:val="00C80BC5"/>
    <w:rsid w:val="00D02E5D"/>
    <w:rsid w:val="00D337AB"/>
    <w:rsid w:val="00D96FAA"/>
    <w:rsid w:val="00DE005D"/>
    <w:rsid w:val="00EC358D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A545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8A5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4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B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64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Sekretariat</cp:lastModifiedBy>
  <cp:revision>4</cp:revision>
  <dcterms:created xsi:type="dcterms:W3CDTF">2024-10-31T14:28:00Z</dcterms:created>
  <dcterms:modified xsi:type="dcterms:W3CDTF">2024-11-04T10:24:00Z</dcterms:modified>
</cp:coreProperties>
</file>