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61" w:rsidRPr="008C2363" w:rsidRDefault="005D3361" w:rsidP="005D3361">
      <w:pPr>
        <w:spacing w:after="216" w:line="240" w:lineRule="auto"/>
        <w:jc w:val="right"/>
        <w:rPr>
          <w:rFonts w:ascii="Times New Roman" w:eastAsia="Times New Roman" w:hAnsi="Times New Roman" w:cs="Times New Roman"/>
          <w:caps/>
          <w:spacing w:val="-9"/>
          <w:sz w:val="16"/>
          <w:szCs w:val="16"/>
          <w:lang w:eastAsia="pl-PL"/>
        </w:rPr>
      </w:pPr>
      <w:r w:rsidRPr="008C2363">
        <w:rPr>
          <w:rFonts w:ascii="Times New Roman" w:eastAsia="Times New Roman" w:hAnsi="Times New Roman" w:cs="Times New Roman"/>
          <w:spacing w:val="-9"/>
          <w:sz w:val="16"/>
          <w:szCs w:val="16"/>
          <w:lang w:eastAsia="pl-PL"/>
        </w:rPr>
        <w:t xml:space="preserve">Załącznik nr 1  do zarządzenia </w:t>
      </w:r>
    </w:p>
    <w:p w:rsidR="005D3361" w:rsidRPr="005D3361" w:rsidRDefault="005D3361" w:rsidP="005D3361">
      <w:pPr>
        <w:spacing w:after="216" w:line="240" w:lineRule="auto"/>
        <w:jc w:val="right"/>
        <w:rPr>
          <w:rFonts w:ascii="Times New Roman" w:eastAsia="Times New Roman" w:hAnsi="Times New Roman" w:cs="Times New Roman"/>
          <w:caps/>
          <w:spacing w:val="-9"/>
          <w:sz w:val="16"/>
          <w:szCs w:val="16"/>
          <w:lang w:eastAsia="pl-PL"/>
        </w:rPr>
      </w:pPr>
      <w:r w:rsidRPr="005D3361">
        <w:rPr>
          <w:rFonts w:ascii="Times New Roman" w:eastAsia="Times New Roman" w:hAnsi="Times New Roman" w:cs="Times New Roman"/>
          <w:spacing w:val="-9"/>
          <w:sz w:val="16"/>
          <w:szCs w:val="16"/>
          <w:lang w:eastAsia="pl-PL"/>
        </w:rPr>
        <w:t xml:space="preserve">Dyrektora Zespołu Szkół Nr 3 </w:t>
      </w:r>
    </w:p>
    <w:p w:rsidR="007B7166" w:rsidRPr="005D3361" w:rsidRDefault="005D3361" w:rsidP="005D3361">
      <w:pPr>
        <w:spacing w:after="216" w:line="240" w:lineRule="auto"/>
        <w:jc w:val="right"/>
        <w:rPr>
          <w:rFonts w:ascii="Times New Roman" w:eastAsia="Times New Roman" w:hAnsi="Times New Roman" w:cs="Times New Roman"/>
          <w:caps/>
          <w:spacing w:val="-9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pacing w:val="-9"/>
          <w:sz w:val="16"/>
          <w:szCs w:val="16"/>
          <w:lang w:eastAsia="pl-PL"/>
        </w:rPr>
        <w:t>im. k</w:t>
      </w:r>
      <w:r w:rsidRPr="005D3361">
        <w:rPr>
          <w:rFonts w:ascii="Times New Roman" w:eastAsia="Times New Roman" w:hAnsi="Times New Roman" w:cs="Times New Roman"/>
          <w:spacing w:val="-9"/>
          <w:sz w:val="16"/>
          <w:szCs w:val="16"/>
          <w:lang w:eastAsia="pl-PL"/>
        </w:rPr>
        <w:t>s. Prof. Józefa Tischnera W Bochni</w:t>
      </w:r>
    </w:p>
    <w:p w:rsidR="00221B5E" w:rsidRPr="002D5598" w:rsidRDefault="001B63B2" w:rsidP="002D5598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</w:pPr>
      <w:r w:rsidRPr="002D5598"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 xml:space="preserve">Regulamin rekrutacji uczniów </w:t>
      </w:r>
      <w:r w:rsidR="00221B5E" w:rsidRPr="002D5598"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 xml:space="preserve">TECHNIKUM W ZESPOLE </w:t>
      </w:r>
      <w:r w:rsidR="00D16B29" w:rsidRPr="002D5598"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>SZKÓŁ NR 3</w:t>
      </w:r>
    </w:p>
    <w:p w:rsidR="00A2281F" w:rsidRDefault="00D16B29" w:rsidP="002D5598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</w:pPr>
      <w:r w:rsidRPr="002D5598"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 xml:space="preserve">W BOCHNI </w:t>
      </w:r>
      <w:r w:rsidR="002D5598" w:rsidRPr="002D5598"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>na praktyki zawodowe w ramach</w:t>
      </w:r>
      <w:r w:rsidR="00851B9E" w:rsidRPr="002D5598"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 xml:space="preserve"> </w:t>
      </w:r>
    </w:p>
    <w:p w:rsidR="00A2281F" w:rsidRDefault="00A2281F" w:rsidP="002D5598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pacing w:val="-9"/>
          <w:sz w:val="24"/>
          <w:szCs w:val="24"/>
          <w:lang w:eastAsia="pl-PL"/>
        </w:rPr>
        <w:t xml:space="preserve">akredytowanego  projektu  w programie ERASMUS+ </w:t>
      </w:r>
    </w:p>
    <w:p w:rsidR="00D86FFA" w:rsidRPr="002D5598" w:rsidRDefault="006B5319" w:rsidP="00447DE3">
      <w:pPr>
        <w:spacing w:after="216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4B5118" w:rsidRPr="004B5118" w:rsidRDefault="00D86FFA" w:rsidP="00B714DC">
      <w:pPr>
        <w:pStyle w:val="Akapitzlist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4B5118">
        <w:rPr>
          <w:rFonts w:ascii="Times New Roman" w:eastAsia="Times New Roman" w:hAnsi="Times New Roman" w:cs="Times New Roman"/>
          <w:lang w:eastAsia="pl-PL"/>
        </w:rPr>
        <w:t xml:space="preserve">Niniejszy regulamin określa zasady rekrutacji uczestników projektu </w:t>
      </w:r>
      <w:r w:rsidR="00E215F2" w:rsidRPr="004B5118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B5118" w:rsidRPr="00BF6BDC">
        <w:rPr>
          <w:rFonts w:ascii="Times New Roman" w:hAnsi="Times New Roman" w:cs="Times New Roman"/>
          <w:b/>
          <w:shd w:val="clear" w:color="auto" w:fill="FFFFFF"/>
        </w:rPr>
        <w:t>2024</w:t>
      </w:r>
      <w:r w:rsidR="004B5118" w:rsidRPr="003C0BA7">
        <w:rPr>
          <w:rFonts w:ascii="Times New Roman" w:hAnsi="Times New Roman" w:cs="Times New Roman"/>
          <w:b/>
          <w:shd w:val="clear" w:color="auto" w:fill="FFFFFF"/>
        </w:rPr>
        <w:t>-1-PL01</w:t>
      </w:r>
      <w:r w:rsidR="004B5118" w:rsidRPr="004B5118">
        <w:rPr>
          <w:rFonts w:ascii="Times New Roman" w:hAnsi="Times New Roman" w:cs="Times New Roman"/>
          <w:shd w:val="clear" w:color="auto" w:fill="FFFFFF"/>
        </w:rPr>
        <w:t>-</w:t>
      </w:r>
      <w:r w:rsidR="004B5118" w:rsidRPr="003C0BA7">
        <w:rPr>
          <w:rFonts w:ascii="Times New Roman" w:hAnsi="Times New Roman" w:cs="Times New Roman"/>
          <w:b/>
          <w:shd w:val="clear" w:color="auto" w:fill="FFFFFF"/>
        </w:rPr>
        <w:t>KA121-VET-000221210</w:t>
      </w:r>
      <w:r w:rsidR="004B5118" w:rsidRPr="004B5118">
        <w:rPr>
          <w:rFonts w:ascii="Times New Roman" w:eastAsia="Calibri" w:hAnsi="Times New Roman" w:cs="Times New Roman"/>
        </w:rPr>
        <w:t xml:space="preserve"> </w:t>
      </w:r>
      <w:r w:rsidR="004B5118" w:rsidRPr="003C0BA7">
        <w:rPr>
          <w:rFonts w:ascii="Times New Roman" w:eastAsia="Calibri" w:hAnsi="Times New Roman" w:cs="Times New Roman"/>
          <w:b/>
        </w:rPr>
        <w:t>w</w:t>
      </w:r>
      <w:r w:rsidR="004B5118" w:rsidRPr="004B5118">
        <w:rPr>
          <w:rFonts w:ascii="Times New Roman" w:eastAsia="Calibri" w:hAnsi="Times New Roman" w:cs="Times New Roman"/>
        </w:rPr>
        <w:t xml:space="preserve"> </w:t>
      </w:r>
      <w:r w:rsidR="004B5118" w:rsidRPr="003C0BA7">
        <w:rPr>
          <w:rFonts w:ascii="Times New Roman" w:eastAsia="Calibri" w:hAnsi="Times New Roman" w:cs="Times New Roman"/>
          <w:b/>
        </w:rPr>
        <w:t>ramach programu</w:t>
      </w:r>
      <w:r w:rsidR="004B5118" w:rsidRPr="004B5118">
        <w:rPr>
          <w:rFonts w:ascii="Times New Roman" w:eastAsia="Calibri" w:hAnsi="Times New Roman" w:cs="Times New Roman"/>
        </w:rPr>
        <w:t xml:space="preserve"> </w:t>
      </w:r>
      <w:r w:rsidR="004B5118" w:rsidRPr="003C0BA7">
        <w:rPr>
          <w:rFonts w:ascii="Times New Roman" w:eastAsia="Calibri" w:hAnsi="Times New Roman" w:cs="Times New Roman"/>
          <w:b/>
        </w:rPr>
        <w:t>ERASMUS+</w:t>
      </w:r>
    </w:p>
    <w:p w:rsidR="00851B9E" w:rsidRPr="00095BC6" w:rsidRDefault="00D86FFA" w:rsidP="00B714DC">
      <w:pPr>
        <w:pStyle w:val="Akapitzlist"/>
        <w:numPr>
          <w:ilvl w:val="0"/>
          <w:numId w:val="10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095BC6">
        <w:rPr>
          <w:rFonts w:ascii="Times New Roman" w:eastAsia="Times New Roman" w:hAnsi="Times New Roman" w:cs="Times New Roman"/>
          <w:lang w:eastAsia="pl-PL"/>
        </w:rPr>
        <w:t>Re</w:t>
      </w:r>
      <w:r w:rsidR="003C33CD" w:rsidRPr="00095BC6">
        <w:rPr>
          <w:rFonts w:ascii="Times New Roman" w:eastAsia="Times New Roman" w:hAnsi="Times New Roman" w:cs="Times New Roman"/>
          <w:lang w:eastAsia="pl-PL"/>
        </w:rPr>
        <w:t xml:space="preserve">krutacja na praktykę zawodową </w:t>
      </w:r>
      <w:r w:rsidRPr="00095BC6">
        <w:rPr>
          <w:rFonts w:ascii="Times New Roman" w:eastAsia="Times New Roman" w:hAnsi="Times New Roman" w:cs="Times New Roman"/>
          <w:lang w:eastAsia="pl-PL"/>
        </w:rPr>
        <w:t>jest skierowana do uczniów</w:t>
      </w:r>
      <w:r w:rsidR="000444EA">
        <w:rPr>
          <w:rFonts w:ascii="Times New Roman" w:eastAsia="Times New Roman" w:hAnsi="Times New Roman" w:cs="Times New Roman"/>
          <w:lang w:eastAsia="pl-PL"/>
        </w:rPr>
        <w:t xml:space="preserve"> technikum</w:t>
      </w:r>
    </w:p>
    <w:p w:rsidR="003C33CD" w:rsidRPr="002D5598" w:rsidRDefault="00A67E63" w:rsidP="00B714DC">
      <w:pPr>
        <w:pStyle w:val="Akapitzlist"/>
        <w:numPr>
          <w:ilvl w:val="0"/>
          <w:numId w:val="10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Staż zawodowy trwa</w:t>
      </w:r>
      <w:r w:rsidR="00851B9E" w:rsidRPr="002D5598">
        <w:rPr>
          <w:rFonts w:ascii="Times New Roman" w:eastAsia="Times New Roman" w:hAnsi="Times New Roman" w:cs="Times New Roman"/>
          <w:lang w:eastAsia="pl-PL"/>
        </w:rPr>
        <w:t xml:space="preserve"> 2 tygodnie – 10 dni roboczych</w:t>
      </w:r>
      <w:r w:rsidR="00840177">
        <w:rPr>
          <w:rFonts w:ascii="Times New Roman" w:eastAsia="Times New Roman" w:hAnsi="Times New Roman" w:cs="Times New Roman"/>
          <w:lang w:eastAsia="pl-PL"/>
        </w:rPr>
        <w:t>.</w:t>
      </w:r>
    </w:p>
    <w:p w:rsidR="00E215F2" w:rsidRDefault="00E215F2" w:rsidP="00B714DC">
      <w:pPr>
        <w:pStyle w:val="Akapitzlist"/>
        <w:numPr>
          <w:ilvl w:val="0"/>
          <w:numId w:val="10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E215F2">
        <w:rPr>
          <w:rFonts w:ascii="Times New Roman" w:eastAsia="Times New Roman" w:hAnsi="Times New Roman" w:cs="Times New Roman"/>
          <w:lang w:eastAsia="pl-PL"/>
        </w:rPr>
        <w:t>Planowan</w:t>
      </w:r>
      <w:r w:rsidR="000F0522">
        <w:rPr>
          <w:rFonts w:ascii="Times New Roman" w:eastAsia="Times New Roman" w:hAnsi="Times New Roman" w:cs="Times New Roman"/>
          <w:lang w:eastAsia="pl-PL"/>
        </w:rPr>
        <w:t>y</w:t>
      </w:r>
      <w:r w:rsidRPr="00E215F2">
        <w:rPr>
          <w:rFonts w:ascii="Times New Roman" w:eastAsia="Times New Roman" w:hAnsi="Times New Roman" w:cs="Times New Roman"/>
          <w:lang w:eastAsia="pl-PL"/>
        </w:rPr>
        <w:t xml:space="preserve"> terminy stażu/ mobilności </w:t>
      </w:r>
      <w:r w:rsidR="00095BC6">
        <w:rPr>
          <w:rFonts w:ascii="Times New Roman" w:eastAsia="Times New Roman" w:hAnsi="Times New Roman" w:cs="Times New Roman"/>
          <w:lang w:eastAsia="pl-PL"/>
        </w:rPr>
        <w:t xml:space="preserve">w dniach </w:t>
      </w:r>
      <w:r w:rsidR="002244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5118">
        <w:rPr>
          <w:rFonts w:ascii="Times New Roman" w:eastAsia="Times New Roman" w:hAnsi="Times New Roman" w:cs="Times New Roman"/>
          <w:lang w:eastAsia="pl-PL"/>
        </w:rPr>
        <w:t>15.09.2025 – 26.09.2025</w:t>
      </w:r>
      <w:r w:rsidR="00DF0150" w:rsidRPr="00E215F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F2942" w:rsidRDefault="00851B9E" w:rsidP="00B714DC">
      <w:pPr>
        <w:pStyle w:val="Akapitzlist"/>
        <w:numPr>
          <w:ilvl w:val="0"/>
          <w:numId w:val="10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E215F2">
        <w:rPr>
          <w:rFonts w:ascii="Times New Roman" w:eastAsia="Times New Roman" w:hAnsi="Times New Roman" w:cs="Times New Roman"/>
          <w:lang w:eastAsia="pl-PL"/>
        </w:rPr>
        <w:t>Planowana liczebność grup</w:t>
      </w:r>
      <w:r w:rsidR="00E215F2">
        <w:rPr>
          <w:rFonts w:ascii="Times New Roman" w:eastAsia="Times New Roman" w:hAnsi="Times New Roman" w:cs="Times New Roman"/>
          <w:lang w:eastAsia="pl-PL"/>
        </w:rPr>
        <w:t>y wyjazdowej</w:t>
      </w:r>
      <w:r w:rsidRPr="00E215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5118">
        <w:rPr>
          <w:rFonts w:ascii="Times New Roman" w:eastAsia="Times New Roman" w:hAnsi="Times New Roman" w:cs="Times New Roman"/>
          <w:lang w:eastAsia="pl-PL"/>
        </w:rPr>
        <w:t>28</w:t>
      </w:r>
      <w:r w:rsidRPr="00E215F2"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="00BF6BDC">
        <w:rPr>
          <w:rFonts w:ascii="Times New Roman" w:eastAsia="Times New Roman" w:hAnsi="Times New Roman" w:cs="Times New Roman"/>
          <w:lang w:eastAsia="pl-PL"/>
        </w:rPr>
        <w:t xml:space="preserve"> z klas IV</w:t>
      </w:r>
      <w:r w:rsidR="004F2942">
        <w:rPr>
          <w:rFonts w:ascii="Times New Roman" w:eastAsia="Times New Roman" w:hAnsi="Times New Roman" w:cs="Times New Roman"/>
          <w:lang w:eastAsia="pl-PL"/>
        </w:rPr>
        <w:t>:</w:t>
      </w:r>
    </w:p>
    <w:p w:rsidR="00C762C2" w:rsidRDefault="00BF6BDC" w:rsidP="005D6457">
      <w:pPr>
        <w:pStyle w:val="Akapitzlist"/>
        <w:numPr>
          <w:ilvl w:val="0"/>
          <w:numId w:val="37"/>
        </w:numPr>
        <w:spacing w:after="216"/>
        <w:ind w:left="1418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5</w:t>
      </w:r>
      <w:r w:rsidR="00C762C2">
        <w:rPr>
          <w:rFonts w:ascii="Times New Roman" w:eastAsia="Times New Roman" w:hAnsi="Times New Roman" w:cs="Times New Roman"/>
          <w:bCs/>
          <w:lang w:eastAsia="pl-PL"/>
        </w:rPr>
        <w:t xml:space="preserve"> uczniów w zawodzie technik żywienia i usług gastronomicznych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 </w:t>
      </w:r>
      <w:r w:rsidR="005D6457">
        <w:rPr>
          <w:rFonts w:ascii="Times New Roman" w:eastAsia="Times New Roman" w:hAnsi="Times New Roman" w:cs="Times New Roman"/>
          <w:bCs/>
          <w:lang w:eastAsia="pl-PL"/>
        </w:rPr>
        <w:t>każdego oddziału</w:t>
      </w:r>
    </w:p>
    <w:p w:rsidR="004F2942" w:rsidRDefault="003B647B" w:rsidP="005D6457">
      <w:pPr>
        <w:pStyle w:val="Akapitzlist"/>
        <w:numPr>
          <w:ilvl w:val="0"/>
          <w:numId w:val="37"/>
        </w:numPr>
        <w:spacing w:after="216"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4F2942" w:rsidRPr="00DD291B">
        <w:rPr>
          <w:rFonts w:ascii="Times New Roman" w:eastAsia="Times New Roman" w:hAnsi="Times New Roman" w:cs="Times New Roman"/>
          <w:lang w:eastAsia="pl-PL"/>
        </w:rPr>
        <w:t xml:space="preserve"> uczniów w zawodzie technik</w:t>
      </w:r>
      <w:r w:rsidR="00A7335F">
        <w:rPr>
          <w:rFonts w:ascii="Times New Roman" w:eastAsia="Times New Roman" w:hAnsi="Times New Roman" w:cs="Times New Roman"/>
          <w:lang w:eastAsia="pl-PL"/>
        </w:rPr>
        <w:t xml:space="preserve"> hotelarstwa</w:t>
      </w:r>
    </w:p>
    <w:p w:rsidR="00A7335F" w:rsidRDefault="003B647B" w:rsidP="005D6457">
      <w:pPr>
        <w:pStyle w:val="Akapitzlist"/>
        <w:numPr>
          <w:ilvl w:val="0"/>
          <w:numId w:val="37"/>
        </w:numPr>
        <w:spacing w:after="216"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A7335F">
        <w:rPr>
          <w:rFonts w:ascii="Times New Roman" w:eastAsia="Times New Roman" w:hAnsi="Times New Roman" w:cs="Times New Roman"/>
          <w:lang w:eastAsia="pl-PL"/>
        </w:rPr>
        <w:t xml:space="preserve"> uczniów w zawodzie technik organizacji turystyki</w:t>
      </w:r>
    </w:p>
    <w:p w:rsidR="004F2942" w:rsidRDefault="004B5118" w:rsidP="005D6457">
      <w:pPr>
        <w:pStyle w:val="Akapitzlist"/>
        <w:numPr>
          <w:ilvl w:val="0"/>
          <w:numId w:val="37"/>
        </w:numPr>
        <w:spacing w:after="216"/>
        <w:ind w:left="1418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A7335F">
        <w:rPr>
          <w:rFonts w:ascii="Times New Roman" w:eastAsia="Times New Roman" w:hAnsi="Times New Roman" w:cs="Times New Roman"/>
          <w:lang w:eastAsia="pl-PL"/>
        </w:rPr>
        <w:t xml:space="preserve"> u</w:t>
      </w:r>
      <w:r w:rsidR="004F2942" w:rsidRPr="00DD291B">
        <w:rPr>
          <w:rFonts w:ascii="Times New Roman" w:eastAsia="Times New Roman" w:hAnsi="Times New Roman" w:cs="Times New Roman"/>
          <w:bCs/>
          <w:lang w:eastAsia="pl-PL"/>
        </w:rPr>
        <w:t xml:space="preserve">czniów w zawodzie </w:t>
      </w:r>
      <w:r w:rsidR="00A7335F">
        <w:rPr>
          <w:rFonts w:ascii="Times New Roman" w:eastAsia="Times New Roman" w:hAnsi="Times New Roman" w:cs="Times New Roman"/>
          <w:bCs/>
          <w:lang w:eastAsia="pl-PL"/>
        </w:rPr>
        <w:t>technik ekonomista</w:t>
      </w:r>
    </w:p>
    <w:p w:rsidR="00A7335F" w:rsidRPr="00BF6BDC" w:rsidRDefault="003B647B" w:rsidP="005D6457">
      <w:pPr>
        <w:pStyle w:val="Akapitzlist"/>
        <w:numPr>
          <w:ilvl w:val="0"/>
          <w:numId w:val="37"/>
        </w:numPr>
        <w:spacing w:after="216"/>
        <w:ind w:left="1418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4B5118">
        <w:rPr>
          <w:rFonts w:ascii="Times New Roman" w:eastAsia="Times New Roman" w:hAnsi="Times New Roman" w:cs="Times New Roman"/>
          <w:lang w:eastAsia="pl-PL"/>
        </w:rPr>
        <w:t xml:space="preserve"> u</w:t>
      </w:r>
      <w:r w:rsidR="004B5118" w:rsidRPr="00DD291B">
        <w:rPr>
          <w:rFonts w:ascii="Times New Roman" w:eastAsia="Times New Roman" w:hAnsi="Times New Roman" w:cs="Times New Roman"/>
          <w:bCs/>
          <w:lang w:eastAsia="pl-PL"/>
        </w:rPr>
        <w:t xml:space="preserve">czniów w zawodzie </w:t>
      </w:r>
      <w:r w:rsidR="004B5118">
        <w:rPr>
          <w:rFonts w:ascii="Times New Roman" w:eastAsia="Times New Roman" w:hAnsi="Times New Roman" w:cs="Times New Roman"/>
          <w:bCs/>
          <w:lang w:eastAsia="pl-PL"/>
        </w:rPr>
        <w:t>technik rachunkowości</w:t>
      </w:r>
    </w:p>
    <w:p w:rsidR="00B27F95" w:rsidRPr="002D5598" w:rsidRDefault="00E215F2" w:rsidP="00B714DC">
      <w:pPr>
        <w:pStyle w:val="Akapitzlist"/>
        <w:numPr>
          <w:ilvl w:val="0"/>
          <w:numId w:val="10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</w:t>
      </w:r>
      <w:r w:rsidR="00B27F95" w:rsidRPr="002D5598">
        <w:rPr>
          <w:rFonts w:ascii="Times New Roman" w:eastAsia="Times New Roman" w:hAnsi="Times New Roman" w:cs="Times New Roman"/>
          <w:lang w:eastAsia="pl-PL"/>
        </w:rPr>
        <w:t xml:space="preserve"> mobilności </w:t>
      </w:r>
      <w:r w:rsidR="00A2281F">
        <w:rPr>
          <w:rFonts w:ascii="Times New Roman" w:eastAsia="Times New Roman" w:hAnsi="Times New Roman" w:cs="Times New Roman"/>
          <w:lang w:eastAsia="pl-PL"/>
        </w:rPr>
        <w:t xml:space="preserve">i wyjazdu </w:t>
      </w:r>
      <w:r w:rsidR="00B27F95" w:rsidRPr="002D5598">
        <w:rPr>
          <w:rFonts w:ascii="Times New Roman" w:eastAsia="Times New Roman" w:hAnsi="Times New Roman" w:cs="Times New Roman"/>
          <w:lang w:eastAsia="pl-PL"/>
        </w:rPr>
        <w:t>mo</w:t>
      </w:r>
      <w:r>
        <w:rPr>
          <w:rFonts w:ascii="Times New Roman" w:eastAsia="Times New Roman" w:hAnsi="Times New Roman" w:cs="Times New Roman"/>
          <w:lang w:eastAsia="pl-PL"/>
        </w:rPr>
        <w:t>gą ulec zmianie. Zmiana terminu</w:t>
      </w:r>
      <w:r w:rsidR="00B27F95" w:rsidRPr="002D5598">
        <w:rPr>
          <w:rFonts w:ascii="Times New Roman" w:eastAsia="Times New Roman" w:hAnsi="Times New Roman" w:cs="Times New Roman"/>
          <w:lang w:eastAsia="pl-PL"/>
        </w:rPr>
        <w:t xml:space="preserve"> wymaga powiadomienia potencjalnych kandyd</w:t>
      </w:r>
      <w:r w:rsidR="002244C1">
        <w:rPr>
          <w:rFonts w:ascii="Times New Roman" w:eastAsia="Times New Roman" w:hAnsi="Times New Roman" w:cs="Times New Roman"/>
          <w:lang w:eastAsia="pl-PL"/>
        </w:rPr>
        <w:t>atów na staż w formie pisemnej poprzez e-dziennik</w:t>
      </w:r>
      <w:r w:rsidR="004F2942">
        <w:rPr>
          <w:rFonts w:ascii="Times New Roman" w:eastAsia="Times New Roman" w:hAnsi="Times New Roman" w:cs="Times New Roman"/>
          <w:lang w:eastAsia="pl-PL"/>
        </w:rPr>
        <w:t>.</w:t>
      </w:r>
    </w:p>
    <w:p w:rsidR="00E215F2" w:rsidRPr="003B647B" w:rsidRDefault="00C426CA" w:rsidP="00B714DC">
      <w:pPr>
        <w:pStyle w:val="Akapitzlist"/>
        <w:numPr>
          <w:ilvl w:val="0"/>
          <w:numId w:val="10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3B647B">
        <w:rPr>
          <w:rFonts w:ascii="Times New Roman" w:eastAsia="Times New Roman" w:hAnsi="Times New Roman" w:cs="Times New Roman"/>
          <w:lang w:eastAsia="pl-PL"/>
        </w:rPr>
        <w:t xml:space="preserve">W przypadku nie zrekrutowania </w:t>
      </w:r>
      <w:r w:rsidR="00E215F2" w:rsidRPr="003B647B">
        <w:rPr>
          <w:rFonts w:ascii="Times New Roman" w:eastAsia="Times New Roman" w:hAnsi="Times New Roman" w:cs="Times New Roman"/>
          <w:lang w:eastAsia="pl-PL"/>
        </w:rPr>
        <w:t>odpowiedniej liczby</w:t>
      </w:r>
      <w:r w:rsidRPr="003B647B">
        <w:rPr>
          <w:rFonts w:ascii="Times New Roman" w:eastAsia="Times New Roman" w:hAnsi="Times New Roman" w:cs="Times New Roman"/>
          <w:lang w:eastAsia="pl-PL"/>
        </w:rPr>
        <w:t xml:space="preserve"> uczniów w </w:t>
      </w:r>
      <w:r w:rsidR="00925D45" w:rsidRPr="003B647B">
        <w:rPr>
          <w:rFonts w:ascii="Times New Roman" w:eastAsia="Times New Roman" w:hAnsi="Times New Roman" w:cs="Times New Roman"/>
          <w:lang w:eastAsia="pl-PL"/>
        </w:rPr>
        <w:t>w/w zawodach</w:t>
      </w:r>
      <w:r w:rsidR="00A67E63" w:rsidRPr="003B647B">
        <w:rPr>
          <w:rFonts w:ascii="Times New Roman" w:eastAsia="Times New Roman" w:hAnsi="Times New Roman" w:cs="Times New Roman"/>
          <w:lang w:eastAsia="pl-PL"/>
        </w:rPr>
        <w:t xml:space="preserve"> i oddziałach</w:t>
      </w:r>
      <w:r w:rsidR="00851B9E" w:rsidRPr="003B647B">
        <w:rPr>
          <w:rFonts w:ascii="Times New Roman" w:eastAsia="Times New Roman" w:hAnsi="Times New Roman" w:cs="Times New Roman"/>
          <w:lang w:eastAsia="pl-PL"/>
        </w:rPr>
        <w:t>,</w:t>
      </w:r>
      <w:r w:rsidR="00925D45" w:rsidRPr="003B64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647B">
        <w:rPr>
          <w:rFonts w:ascii="Times New Roman" w:eastAsia="Times New Roman" w:hAnsi="Times New Roman" w:cs="Times New Roman"/>
          <w:lang w:eastAsia="pl-PL"/>
        </w:rPr>
        <w:t>dopuszcza</w:t>
      </w:r>
      <w:r w:rsidR="0091288C" w:rsidRPr="003B647B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925D45" w:rsidRPr="003B647B">
        <w:rPr>
          <w:rFonts w:ascii="Times New Roman" w:eastAsia="Times New Roman" w:hAnsi="Times New Roman" w:cs="Times New Roman"/>
          <w:lang w:eastAsia="pl-PL"/>
        </w:rPr>
        <w:t xml:space="preserve"> zwiększenie ilości uczniów w pozostałych zawodach</w:t>
      </w:r>
      <w:r w:rsidR="00A67E63" w:rsidRPr="003B647B">
        <w:rPr>
          <w:rFonts w:ascii="Times New Roman" w:eastAsia="Times New Roman" w:hAnsi="Times New Roman" w:cs="Times New Roman"/>
          <w:lang w:eastAsia="pl-PL"/>
        </w:rPr>
        <w:t xml:space="preserve"> i oddziałach</w:t>
      </w:r>
      <w:r w:rsidR="003B647B" w:rsidRPr="003B64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5D45" w:rsidRPr="003B647B">
        <w:rPr>
          <w:rFonts w:ascii="Times New Roman" w:eastAsia="Times New Roman" w:hAnsi="Times New Roman" w:cs="Times New Roman"/>
          <w:lang w:eastAsia="pl-PL"/>
        </w:rPr>
        <w:t>wymienionych</w:t>
      </w:r>
      <w:r w:rsidR="002D5598" w:rsidRPr="003B64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09A4" w:rsidRPr="003B647B">
        <w:rPr>
          <w:rFonts w:ascii="Times New Roman" w:eastAsia="Times New Roman" w:hAnsi="Times New Roman" w:cs="Times New Roman"/>
          <w:lang w:eastAsia="pl-PL"/>
        </w:rPr>
        <w:t>pkt 2</w:t>
      </w:r>
      <w:r w:rsidR="002244C1" w:rsidRPr="003B647B">
        <w:rPr>
          <w:rFonts w:ascii="Times New Roman" w:eastAsia="Times New Roman" w:hAnsi="Times New Roman" w:cs="Times New Roman"/>
          <w:lang w:eastAsia="pl-PL"/>
        </w:rPr>
        <w:t>.</w:t>
      </w:r>
      <w:r w:rsidR="000F0522" w:rsidRPr="003B647B">
        <w:rPr>
          <w:rFonts w:ascii="Times New Roman" w:eastAsia="Times New Roman" w:hAnsi="Times New Roman" w:cs="Times New Roman"/>
          <w:lang w:eastAsia="pl-PL"/>
        </w:rPr>
        <w:t xml:space="preserve"> Decyzję o zmianie liczby osób</w:t>
      </w:r>
      <w:r w:rsidR="00656686" w:rsidRPr="003B647B">
        <w:rPr>
          <w:rFonts w:ascii="Times New Roman" w:eastAsia="Times New Roman" w:hAnsi="Times New Roman" w:cs="Times New Roman"/>
          <w:lang w:eastAsia="pl-PL"/>
        </w:rPr>
        <w:t xml:space="preserve"> podejmuje </w:t>
      </w:r>
      <w:r w:rsidR="005D6457" w:rsidRPr="003B647B">
        <w:rPr>
          <w:rFonts w:ascii="Times New Roman" w:eastAsia="Times New Roman" w:hAnsi="Times New Roman" w:cs="Times New Roman"/>
          <w:lang w:eastAsia="pl-PL"/>
        </w:rPr>
        <w:t>Szkolny Zespół R</w:t>
      </w:r>
      <w:r w:rsidR="00966569" w:rsidRPr="003B647B">
        <w:rPr>
          <w:rFonts w:ascii="Times New Roman" w:eastAsia="Times New Roman" w:hAnsi="Times New Roman" w:cs="Times New Roman"/>
          <w:lang w:eastAsia="pl-PL"/>
        </w:rPr>
        <w:t>ekrutacyjny</w:t>
      </w:r>
      <w:r w:rsidR="00656686" w:rsidRPr="003B647B">
        <w:rPr>
          <w:rFonts w:ascii="Times New Roman" w:eastAsia="Times New Roman" w:hAnsi="Times New Roman" w:cs="Times New Roman"/>
          <w:lang w:eastAsia="pl-PL"/>
        </w:rPr>
        <w:t>, po uzgodnieniu z D</w:t>
      </w:r>
      <w:r w:rsidR="00095BC6" w:rsidRPr="003B647B">
        <w:rPr>
          <w:rFonts w:ascii="Times New Roman" w:eastAsia="Times New Roman" w:hAnsi="Times New Roman" w:cs="Times New Roman"/>
          <w:lang w:eastAsia="pl-PL"/>
        </w:rPr>
        <w:t>yrektorem szkoły.</w:t>
      </w:r>
    </w:p>
    <w:p w:rsidR="00FC03AB" w:rsidRDefault="00FC03AB" w:rsidP="00B714DC">
      <w:pPr>
        <w:pStyle w:val="Akapitzlist"/>
        <w:spacing w:after="2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86FFA" w:rsidRDefault="006B5319" w:rsidP="00B714DC">
      <w:pPr>
        <w:pStyle w:val="Akapitzlist"/>
        <w:spacing w:after="2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215F2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C03AB" w:rsidRPr="00E215F2" w:rsidRDefault="00FC03AB" w:rsidP="00B714DC">
      <w:pPr>
        <w:pStyle w:val="Akapitzlist"/>
        <w:spacing w:after="21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C33CD" w:rsidRPr="002D5598" w:rsidRDefault="00D86FFA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Projekt realizowany jest w Zespole Szkół </w:t>
      </w:r>
      <w:r w:rsidR="00840177">
        <w:rPr>
          <w:rFonts w:ascii="Times New Roman" w:eastAsia="Times New Roman" w:hAnsi="Times New Roman" w:cs="Times New Roman"/>
          <w:lang w:eastAsia="pl-PL"/>
        </w:rPr>
        <w:t>N</w:t>
      </w:r>
      <w:r w:rsidR="003C33CD" w:rsidRPr="002D5598">
        <w:rPr>
          <w:rFonts w:ascii="Times New Roman" w:eastAsia="Times New Roman" w:hAnsi="Times New Roman" w:cs="Times New Roman"/>
          <w:lang w:eastAsia="pl-PL"/>
        </w:rPr>
        <w:t>r 3 w Bochni</w:t>
      </w:r>
      <w:r w:rsidR="004F2942">
        <w:rPr>
          <w:rFonts w:ascii="Times New Roman" w:eastAsia="Times New Roman" w:hAnsi="Times New Roman" w:cs="Times New Roman"/>
          <w:lang w:eastAsia="pl-PL"/>
        </w:rPr>
        <w:t>.</w:t>
      </w:r>
    </w:p>
    <w:p w:rsidR="003C33CD" w:rsidRPr="002D5598" w:rsidRDefault="00D86FFA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Projekt jest współfinansowany przez Unię Europejską.</w:t>
      </w:r>
    </w:p>
    <w:p w:rsidR="003C33CD" w:rsidRPr="00EE47E3" w:rsidRDefault="00D86FFA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EE47E3">
        <w:rPr>
          <w:rFonts w:ascii="Times New Roman" w:eastAsia="Times New Roman" w:hAnsi="Times New Roman" w:cs="Times New Roman"/>
          <w:lang w:eastAsia="pl-PL"/>
        </w:rPr>
        <w:t xml:space="preserve">Projekt skierowany jest do uczniów </w:t>
      </w:r>
      <w:r w:rsidR="003C33CD" w:rsidRPr="00EE47E3">
        <w:rPr>
          <w:rFonts w:ascii="Times New Roman" w:eastAsia="Times New Roman" w:hAnsi="Times New Roman" w:cs="Times New Roman"/>
          <w:lang w:eastAsia="pl-PL"/>
        </w:rPr>
        <w:t>wszystkich klas technikum w zawod</w:t>
      </w:r>
      <w:r w:rsidR="00925D45" w:rsidRPr="00EE47E3">
        <w:rPr>
          <w:rFonts w:ascii="Times New Roman" w:eastAsia="Times New Roman" w:hAnsi="Times New Roman" w:cs="Times New Roman"/>
          <w:lang w:eastAsia="pl-PL"/>
        </w:rPr>
        <w:t>ach</w:t>
      </w:r>
      <w:r w:rsidR="00A67E63">
        <w:rPr>
          <w:rFonts w:ascii="Times New Roman" w:eastAsia="Times New Roman" w:hAnsi="Times New Roman" w:cs="Times New Roman"/>
          <w:lang w:eastAsia="pl-PL"/>
        </w:rPr>
        <w:t xml:space="preserve"> i oddziałach</w:t>
      </w:r>
      <w:r w:rsidR="00440E7F" w:rsidRPr="00EE47E3">
        <w:rPr>
          <w:rFonts w:ascii="Times New Roman" w:eastAsia="Times New Roman" w:hAnsi="Times New Roman" w:cs="Times New Roman"/>
          <w:lang w:eastAsia="pl-PL"/>
        </w:rPr>
        <w:t xml:space="preserve"> wymienionych</w:t>
      </w:r>
      <w:r w:rsidR="00A67E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0E7F" w:rsidRPr="00EE47E3">
        <w:rPr>
          <w:rFonts w:ascii="Times New Roman" w:eastAsia="Times New Roman" w:hAnsi="Times New Roman" w:cs="Times New Roman"/>
          <w:lang w:eastAsia="pl-PL"/>
        </w:rPr>
        <w:t xml:space="preserve">w </w:t>
      </w:r>
      <w:r w:rsidR="006B5319" w:rsidRPr="00EE47E3">
        <w:rPr>
          <w:rFonts w:ascii="Times New Roman" w:eastAsia="Times New Roman" w:hAnsi="Times New Roman" w:cs="Times New Roman"/>
          <w:lang w:eastAsia="pl-PL"/>
        </w:rPr>
        <w:t>§1</w:t>
      </w:r>
      <w:r w:rsidR="006F6BC8" w:rsidRPr="00EE4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5319" w:rsidRPr="00EE47E3">
        <w:rPr>
          <w:rFonts w:ascii="Times New Roman" w:eastAsia="Times New Roman" w:hAnsi="Times New Roman" w:cs="Times New Roman"/>
          <w:lang w:eastAsia="pl-PL"/>
        </w:rPr>
        <w:t>pkt</w:t>
      </w:r>
      <w:r w:rsidR="00440E7F" w:rsidRPr="00EE4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2942" w:rsidRPr="00DD291B">
        <w:rPr>
          <w:rFonts w:ascii="Times New Roman" w:eastAsia="Times New Roman" w:hAnsi="Times New Roman" w:cs="Times New Roman"/>
          <w:lang w:eastAsia="pl-PL"/>
        </w:rPr>
        <w:t>5</w:t>
      </w:r>
      <w:r w:rsidR="00FB09A4" w:rsidRPr="00EE47E3">
        <w:rPr>
          <w:rFonts w:ascii="Times New Roman" w:eastAsia="Times New Roman" w:hAnsi="Times New Roman" w:cs="Times New Roman"/>
          <w:lang w:eastAsia="pl-PL"/>
        </w:rPr>
        <w:t>.</w:t>
      </w:r>
    </w:p>
    <w:p w:rsidR="003C33CD" w:rsidRPr="00EE47E3" w:rsidRDefault="003C33CD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EE47E3">
        <w:rPr>
          <w:rFonts w:ascii="Times New Roman" w:eastAsia="Times New Roman" w:hAnsi="Times New Roman" w:cs="Times New Roman"/>
          <w:lang w:eastAsia="pl-PL"/>
        </w:rPr>
        <w:t xml:space="preserve">W projekcie </w:t>
      </w:r>
      <w:r w:rsidR="000F0DB1" w:rsidRPr="00EE47E3">
        <w:rPr>
          <w:rFonts w:ascii="Times New Roman" w:eastAsia="Times New Roman" w:hAnsi="Times New Roman" w:cs="Times New Roman"/>
          <w:lang w:eastAsia="pl-PL"/>
        </w:rPr>
        <w:t>mogą</w:t>
      </w:r>
      <w:r w:rsidRPr="00EE47E3">
        <w:rPr>
          <w:rFonts w:ascii="Times New Roman" w:eastAsia="Times New Roman" w:hAnsi="Times New Roman" w:cs="Times New Roman"/>
          <w:lang w:eastAsia="pl-PL"/>
        </w:rPr>
        <w:t xml:space="preserve"> wziąć u</w:t>
      </w:r>
      <w:r w:rsidR="00840177" w:rsidRPr="00EE47E3">
        <w:rPr>
          <w:rFonts w:ascii="Times New Roman" w:eastAsia="Times New Roman" w:hAnsi="Times New Roman" w:cs="Times New Roman"/>
          <w:lang w:eastAsia="pl-PL"/>
        </w:rPr>
        <w:t>dział absolwenci Zespołu Szkół N</w:t>
      </w:r>
      <w:r w:rsidRPr="00EE47E3">
        <w:rPr>
          <w:rFonts w:ascii="Times New Roman" w:eastAsia="Times New Roman" w:hAnsi="Times New Roman" w:cs="Times New Roman"/>
          <w:lang w:eastAsia="pl-PL"/>
        </w:rPr>
        <w:t>r 3 w zawod</w:t>
      </w:r>
      <w:r w:rsidR="00440E7F" w:rsidRPr="00EE47E3">
        <w:rPr>
          <w:rFonts w:ascii="Times New Roman" w:eastAsia="Times New Roman" w:hAnsi="Times New Roman" w:cs="Times New Roman"/>
          <w:lang w:eastAsia="pl-PL"/>
        </w:rPr>
        <w:t xml:space="preserve">ach wymienionych </w:t>
      </w:r>
      <w:r w:rsidR="00B926A8" w:rsidRPr="00EE47E3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440E7F" w:rsidRPr="00EE47E3">
        <w:rPr>
          <w:rFonts w:ascii="Times New Roman" w:eastAsia="Times New Roman" w:hAnsi="Times New Roman" w:cs="Times New Roman"/>
          <w:lang w:eastAsia="pl-PL"/>
        </w:rPr>
        <w:t xml:space="preserve">w </w:t>
      </w:r>
      <w:r w:rsidR="00FB09A4" w:rsidRPr="00EE47E3">
        <w:rPr>
          <w:rFonts w:ascii="Times New Roman" w:eastAsia="Times New Roman" w:hAnsi="Times New Roman" w:cs="Times New Roman"/>
          <w:lang w:eastAsia="pl-PL"/>
        </w:rPr>
        <w:t>§1</w:t>
      </w:r>
      <w:r w:rsidR="006B5319" w:rsidRPr="00EE4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5319" w:rsidRPr="00DD291B">
        <w:rPr>
          <w:rFonts w:ascii="Times New Roman" w:eastAsia="Times New Roman" w:hAnsi="Times New Roman" w:cs="Times New Roman"/>
          <w:lang w:eastAsia="pl-PL"/>
        </w:rPr>
        <w:t>pkt</w:t>
      </w:r>
      <w:r w:rsidR="006F6BC8" w:rsidRPr="00DD29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2942" w:rsidRPr="00DD291B">
        <w:rPr>
          <w:rFonts w:ascii="Times New Roman" w:eastAsia="Times New Roman" w:hAnsi="Times New Roman" w:cs="Times New Roman"/>
          <w:lang w:eastAsia="pl-PL"/>
        </w:rPr>
        <w:t>5</w:t>
      </w:r>
      <w:r w:rsidR="0091288C" w:rsidRPr="00DD291B">
        <w:rPr>
          <w:rFonts w:ascii="Times New Roman" w:eastAsia="Times New Roman" w:hAnsi="Times New Roman" w:cs="Times New Roman"/>
          <w:lang w:eastAsia="pl-PL"/>
        </w:rPr>
        <w:t>,</w:t>
      </w:r>
      <w:r w:rsidRPr="00DD29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47E3">
        <w:rPr>
          <w:rFonts w:ascii="Times New Roman" w:eastAsia="Times New Roman" w:hAnsi="Times New Roman" w:cs="Times New Roman"/>
          <w:lang w:eastAsia="pl-PL"/>
        </w:rPr>
        <w:t xml:space="preserve">jeśli od ukończenia przez nich szkoły nie upłynął 1 rok. </w:t>
      </w:r>
    </w:p>
    <w:p w:rsidR="002244C1" w:rsidRDefault="003C33CD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244C1">
        <w:rPr>
          <w:rFonts w:ascii="Times New Roman" w:eastAsia="Times New Roman" w:hAnsi="Times New Roman" w:cs="Times New Roman"/>
          <w:lang w:eastAsia="pl-PL"/>
        </w:rPr>
        <w:t>Planowan</w:t>
      </w:r>
      <w:r w:rsidR="00E215F2" w:rsidRPr="002244C1">
        <w:rPr>
          <w:rFonts w:ascii="Times New Roman" w:eastAsia="Times New Roman" w:hAnsi="Times New Roman" w:cs="Times New Roman"/>
          <w:lang w:eastAsia="pl-PL"/>
        </w:rPr>
        <w:t>a jest 1 grupa wyjazdowa</w:t>
      </w:r>
      <w:r w:rsidR="006F6BC8" w:rsidRPr="002244C1">
        <w:rPr>
          <w:rFonts w:ascii="Times New Roman" w:eastAsia="Times New Roman" w:hAnsi="Times New Roman" w:cs="Times New Roman"/>
          <w:lang w:eastAsia="pl-PL"/>
        </w:rPr>
        <w:t>/mobilności</w:t>
      </w:r>
      <w:r w:rsidR="00B926A8" w:rsidRPr="002244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5D45" w:rsidRPr="002244C1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2244C1" w:rsidRPr="002244C1">
        <w:rPr>
          <w:rFonts w:ascii="Times New Roman" w:eastAsia="Times New Roman" w:hAnsi="Times New Roman" w:cs="Times New Roman"/>
          <w:lang w:eastAsia="pl-PL"/>
        </w:rPr>
        <w:t xml:space="preserve">w zawodach wymienionych w §1 pkt </w:t>
      </w:r>
      <w:r w:rsidR="004F2942" w:rsidRPr="00DD291B">
        <w:rPr>
          <w:rFonts w:ascii="Times New Roman" w:eastAsia="Times New Roman" w:hAnsi="Times New Roman" w:cs="Times New Roman"/>
          <w:lang w:eastAsia="pl-PL"/>
        </w:rPr>
        <w:t>5</w:t>
      </w:r>
    </w:p>
    <w:p w:rsidR="003C33CD" w:rsidRPr="002244C1" w:rsidRDefault="003C33CD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244C1">
        <w:rPr>
          <w:rFonts w:ascii="Times New Roman" w:eastAsia="Times New Roman" w:hAnsi="Times New Roman" w:cs="Times New Roman"/>
          <w:lang w:eastAsia="pl-PL"/>
        </w:rPr>
        <w:t xml:space="preserve">Dla absolwentów przewidziano </w:t>
      </w:r>
      <w:r w:rsidR="002244C1">
        <w:rPr>
          <w:rFonts w:ascii="Times New Roman" w:eastAsia="Times New Roman" w:hAnsi="Times New Roman" w:cs="Times New Roman"/>
          <w:lang w:eastAsia="pl-PL"/>
        </w:rPr>
        <w:t>2</w:t>
      </w:r>
      <w:r w:rsidR="0045138F" w:rsidRPr="002244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44C1">
        <w:rPr>
          <w:rFonts w:ascii="Times New Roman" w:eastAsia="Times New Roman" w:hAnsi="Times New Roman" w:cs="Times New Roman"/>
          <w:lang w:eastAsia="pl-PL"/>
        </w:rPr>
        <w:t>miejsc</w:t>
      </w:r>
      <w:r w:rsidR="00EE47E3" w:rsidRPr="002244C1">
        <w:rPr>
          <w:rFonts w:ascii="Times New Roman" w:eastAsia="Times New Roman" w:hAnsi="Times New Roman" w:cs="Times New Roman"/>
          <w:lang w:eastAsia="pl-PL"/>
        </w:rPr>
        <w:t>a</w:t>
      </w:r>
      <w:r w:rsidR="0045138F" w:rsidRPr="002244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47E3" w:rsidRPr="002244C1">
        <w:rPr>
          <w:rFonts w:ascii="Times New Roman" w:eastAsia="Times New Roman" w:hAnsi="Times New Roman" w:cs="Times New Roman"/>
          <w:lang w:eastAsia="pl-PL"/>
        </w:rPr>
        <w:t>w</w:t>
      </w:r>
      <w:r w:rsidR="0045138F" w:rsidRPr="002244C1">
        <w:rPr>
          <w:rFonts w:ascii="Times New Roman" w:eastAsia="Times New Roman" w:hAnsi="Times New Roman" w:cs="Times New Roman"/>
          <w:lang w:eastAsia="pl-PL"/>
        </w:rPr>
        <w:t xml:space="preserve"> grupie wyjazdowej</w:t>
      </w:r>
      <w:r w:rsidR="00EE47E3" w:rsidRPr="002244C1">
        <w:rPr>
          <w:rFonts w:ascii="Times New Roman" w:eastAsia="Times New Roman" w:hAnsi="Times New Roman" w:cs="Times New Roman"/>
          <w:lang w:eastAsia="pl-PL"/>
        </w:rPr>
        <w:t>.</w:t>
      </w:r>
    </w:p>
    <w:p w:rsidR="003B647B" w:rsidRDefault="003C33CD" w:rsidP="00B714DC">
      <w:pPr>
        <w:pStyle w:val="Akapitzlist"/>
        <w:numPr>
          <w:ilvl w:val="0"/>
          <w:numId w:val="11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W przypadku braku chętnych</w:t>
      </w:r>
      <w:r w:rsidR="00861099" w:rsidRPr="002D5598">
        <w:rPr>
          <w:rFonts w:ascii="Times New Roman" w:eastAsia="Times New Roman" w:hAnsi="Times New Roman" w:cs="Times New Roman"/>
          <w:lang w:eastAsia="pl-PL"/>
        </w:rPr>
        <w:t xml:space="preserve"> lub rezygnacji </w:t>
      </w:r>
      <w:r w:rsidRPr="002D5598">
        <w:rPr>
          <w:rFonts w:ascii="Times New Roman" w:eastAsia="Times New Roman" w:hAnsi="Times New Roman" w:cs="Times New Roman"/>
          <w:lang w:eastAsia="pl-PL"/>
        </w:rPr>
        <w:t>absolwentów ich miejsce uzupełni</w:t>
      </w:r>
      <w:r w:rsidR="0045138F" w:rsidRPr="002D5598">
        <w:rPr>
          <w:rFonts w:ascii="Times New Roman" w:eastAsia="Times New Roman" w:hAnsi="Times New Roman" w:cs="Times New Roman"/>
          <w:lang w:eastAsia="pl-PL"/>
        </w:rPr>
        <w:t>ą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k</w:t>
      </w:r>
      <w:r w:rsidR="003A6336" w:rsidRPr="002D5598">
        <w:rPr>
          <w:rFonts w:ascii="Times New Roman" w:eastAsia="Times New Roman" w:hAnsi="Times New Roman" w:cs="Times New Roman"/>
          <w:lang w:eastAsia="pl-PL"/>
        </w:rPr>
        <w:t>o</w:t>
      </w:r>
      <w:r w:rsidR="0045138F" w:rsidRPr="002D5598">
        <w:rPr>
          <w:rFonts w:ascii="Times New Roman" w:eastAsia="Times New Roman" w:hAnsi="Times New Roman" w:cs="Times New Roman"/>
          <w:lang w:eastAsia="pl-PL"/>
        </w:rPr>
        <w:t xml:space="preserve">lejni 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uczni</w:t>
      </w:r>
      <w:r w:rsidR="0045138F" w:rsidRPr="002D5598">
        <w:rPr>
          <w:rFonts w:ascii="Times New Roman" w:eastAsia="Times New Roman" w:hAnsi="Times New Roman" w:cs="Times New Roman"/>
          <w:lang w:eastAsia="pl-PL"/>
        </w:rPr>
        <w:t>owie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z listy 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>z poszczególnych zawodów</w:t>
      </w:r>
      <w:r w:rsidR="00447DE3" w:rsidRPr="002D5598">
        <w:rPr>
          <w:rFonts w:ascii="Times New Roman" w:eastAsia="Times New Roman" w:hAnsi="Times New Roman" w:cs="Times New Roman"/>
          <w:lang w:eastAsia="pl-PL"/>
        </w:rPr>
        <w:t>.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3B647B" w:rsidRDefault="003B647B" w:rsidP="003B647B">
      <w:p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</w:p>
    <w:p w:rsidR="003B647B" w:rsidRDefault="003B647B" w:rsidP="003B647B">
      <w:p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</w:p>
    <w:p w:rsidR="003B647B" w:rsidRDefault="003B647B" w:rsidP="003B647B">
      <w:p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</w:p>
    <w:p w:rsidR="00D86FFA" w:rsidRPr="003B647B" w:rsidRDefault="003C33CD" w:rsidP="003B647B">
      <w:p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3B647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</w:p>
    <w:p w:rsidR="00D86FFA" w:rsidRPr="002D5598" w:rsidRDefault="006B5319" w:rsidP="00B714DC">
      <w:pPr>
        <w:spacing w:after="216"/>
        <w:jc w:val="center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:rsidR="003A6336" w:rsidRPr="00EE47E3" w:rsidRDefault="00D86FFA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Rekrutacja "grupy </w:t>
      </w:r>
      <w:r w:rsidR="00545EE9">
        <w:rPr>
          <w:rFonts w:ascii="Times New Roman" w:eastAsia="Times New Roman" w:hAnsi="Times New Roman" w:cs="Times New Roman"/>
          <w:lang w:eastAsia="pl-PL"/>
        </w:rPr>
        <w:t>projektowej” z chętnych uczniów</w:t>
      </w:r>
      <w:r w:rsidRPr="0084017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lang w:eastAsia="pl-PL"/>
        </w:rPr>
        <w:t>prowadzona będzie</w:t>
      </w:r>
      <w:r w:rsidR="000F0DB1" w:rsidRPr="002D5598">
        <w:rPr>
          <w:rFonts w:ascii="Times New Roman" w:eastAsia="Times New Roman" w:hAnsi="Times New Roman" w:cs="Times New Roman"/>
          <w:lang w:eastAsia="pl-PL"/>
        </w:rPr>
        <w:t xml:space="preserve"> przez powołany przez Dyrektora Szkoły Zespół Rekrutacyjny</w:t>
      </w:r>
      <w:r w:rsidR="00DD291B">
        <w:rPr>
          <w:rFonts w:ascii="Times New Roman" w:eastAsia="Times New Roman" w:hAnsi="Times New Roman" w:cs="Times New Roman"/>
          <w:lang w:eastAsia="pl-PL"/>
        </w:rPr>
        <w:t>.</w:t>
      </w:r>
    </w:p>
    <w:p w:rsidR="00B926A8" w:rsidRPr="002D5598" w:rsidRDefault="004C3D41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Zebrania 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 xml:space="preserve">Szkolnego </w:t>
      </w:r>
      <w:r w:rsidRPr="002D5598">
        <w:rPr>
          <w:rFonts w:ascii="Times New Roman" w:eastAsia="Times New Roman" w:hAnsi="Times New Roman" w:cs="Times New Roman"/>
          <w:lang w:eastAsia="pl-PL"/>
        </w:rPr>
        <w:t>Zespołu Rekrutacyjne</w:t>
      </w:r>
      <w:r w:rsidR="00A11FD8" w:rsidRPr="002D5598">
        <w:rPr>
          <w:rFonts w:ascii="Times New Roman" w:eastAsia="Times New Roman" w:hAnsi="Times New Roman" w:cs="Times New Roman"/>
          <w:lang w:eastAsia="pl-PL"/>
        </w:rPr>
        <w:t>go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11FD8" w:rsidRPr="002D5598">
        <w:rPr>
          <w:rFonts w:ascii="Times New Roman" w:eastAsia="Times New Roman" w:hAnsi="Times New Roman" w:cs="Times New Roman"/>
          <w:lang w:eastAsia="pl-PL"/>
        </w:rPr>
        <w:t>są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protokołowane.</w:t>
      </w:r>
    </w:p>
    <w:p w:rsidR="003A6336" w:rsidRPr="002D5598" w:rsidRDefault="00D86FFA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Proces rekrutacji poprzedzony będzie informacją</w:t>
      </w:r>
      <w:r w:rsidR="00EE47E3">
        <w:rPr>
          <w:rFonts w:ascii="Times New Roman" w:eastAsia="Times New Roman" w:hAnsi="Times New Roman" w:cs="Times New Roman"/>
          <w:lang w:eastAsia="pl-PL"/>
        </w:rPr>
        <w:t xml:space="preserve"> poprzez e-dziennik</w:t>
      </w:r>
      <w:r w:rsidR="002244C1">
        <w:rPr>
          <w:rFonts w:ascii="Times New Roman" w:eastAsia="Times New Roman" w:hAnsi="Times New Roman" w:cs="Times New Roman"/>
          <w:lang w:eastAsia="pl-PL"/>
        </w:rPr>
        <w:t>,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na tablicach ogłoszeń oraz stronie internetowej szkoły.</w:t>
      </w:r>
    </w:p>
    <w:p w:rsidR="003A6336" w:rsidRDefault="00D86FFA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Uczestnikiem projektu może być osoba, która z własnej inicjatywy wyraż</w:t>
      </w:r>
      <w:r w:rsidR="000F0DB1" w:rsidRPr="002D5598">
        <w:rPr>
          <w:rFonts w:ascii="Times New Roman" w:eastAsia="Times New Roman" w:hAnsi="Times New Roman" w:cs="Times New Roman"/>
          <w:lang w:eastAsia="pl-PL"/>
        </w:rPr>
        <w:t>a chęć uczestnictwa w projekcie.</w:t>
      </w:r>
    </w:p>
    <w:p w:rsidR="007C5D1F" w:rsidRDefault="007C5D1F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7C5D1F">
        <w:rPr>
          <w:rFonts w:ascii="Times New Roman" w:eastAsia="Times New Roman" w:hAnsi="Times New Roman" w:cs="Times New Roman"/>
          <w:lang w:eastAsia="pl-PL"/>
        </w:rPr>
        <w:t>Rekrutacja do projektu uwzględniać będzie zasady równych szans, w tym zasadę niedyskryminacji oraz wyrównywania szans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86FFA" w:rsidRPr="002D5598" w:rsidRDefault="00D86FFA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Proces rekrutacji obejmuje:</w:t>
      </w:r>
    </w:p>
    <w:p w:rsidR="00FC03AB" w:rsidRPr="004F2942" w:rsidRDefault="00D86FFA" w:rsidP="00B714D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złożenie formularza zgłoszeniowego do udziału w projekcie wraz</w:t>
      </w:r>
      <w:r w:rsidR="00B926A8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z wymaganymi dokumentami </w:t>
      </w:r>
      <w:r w:rsidR="00DF0150" w:rsidRPr="002D5598">
        <w:rPr>
          <w:rFonts w:ascii="Times New Roman" w:eastAsia="Times New Roman" w:hAnsi="Times New Roman" w:cs="Times New Roman"/>
          <w:lang w:eastAsia="pl-PL"/>
        </w:rPr>
        <w:t>w</w:t>
      </w:r>
      <w:r w:rsidR="00840177">
        <w:rPr>
          <w:rFonts w:ascii="Times New Roman" w:eastAsia="Times New Roman" w:hAnsi="Times New Roman" w:cs="Times New Roman"/>
          <w:lang w:eastAsia="pl-PL"/>
        </w:rPr>
        <w:t xml:space="preserve"> terminie</w:t>
      </w:r>
      <w:r w:rsidR="00A67E63">
        <w:rPr>
          <w:rFonts w:ascii="Times New Roman" w:eastAsia="Times New Roman" w:hAnsi="Times New Roman" w:cs="Times New Roman"/>
          <w:lang w:eastAsia="pl-PL"/>
        </w:rPr>
        <w:t xml:space="preserve"> podanym w ogłoszeniu o </w:t>
      </w:r>
      <w:r w:rsidR="00840177">
        <w:rPr>
          <w:rFonts w:ascii="Times New Roman" w:eastAsia="Times New Roman" w:hAnsi="Times New Roman" w:cs="Times New Roman"/>
          <w:lang w:eastAsia="pl-PL"/>
        </w:rPr>
        <w:t>rekrutacji,</w:t>
      </w:r>
    </w:p>
    <w:p w:rsidR="00D86FFA" w:rsidRDefault="00D86FFA" w:rsidP="00B714DC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akceptację </w:t>
      </w:r>
      <w:r w:rsidR="00440E7F" w:rsidRPr="002D5598">
        <w:rPr>
          <w:rFonts w:ascii="Times New Roman" w:eastAsia="Times New Roman" w:hAnsi="Times New Roman" w:cs="Times New Roman"/>
          <w:lang w:eastAsia="pl-PL"/>
        </w:rPr>
        <w:t xml:space="preserve">formalną  i merytoryczną 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wniosku przez 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 xml:space="preserve">Szkolny </w:t>
      </w:r>
      <w:r w:rsidRPr="002D5598">
        <w:rPr>
          <w:rFonts w:ascii="Times New Roman" w:eastAsia="Times New Roman" w:hAnsi="Times New Roman" w:cs="Times New Roman"/>
          <w:lang w:eastAsia="pl-PL"/>
        </w:rPr>
        <w:t>Zespół Rekrutacyjny</w:t>
      </w:r>
      <w:r w:rsidR="006B5319" w:rsidRPr="002D5598">
        <w:rPr>
          <w:rFonts w:ascii="Times New Roman" w:eastAsia="Times New Roman" w:hAnsi="Times New Roman" w:cs="Times New Roman"/>
          <w:lang w:eastAsia="pl-PL"/>
        </w:rPr>
        <w:t>.</w:t>
      </w:r>
    </w:p>
    <w:p w:rsidR="00D86FFA" w:rsidRPr="002D5598" w:rsidRDefault="00D86FFA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Uczeń ubiegający się o udział w projekcie w wyznaczonym terminie powinien złożyć </w:t>
      </w:r>
      <w:r w:rsidR="00B926A8" w:rsidRPr="002D5598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2D5598">
        <w:rPr>
          <w:rFonts w:ascii="Times New Roman" w:eastAsia="Times New Roman" w:hAnsi="Times New Roman" w:cs="Times New Roman"/>
          <w:lang w:eastAsia="pl-PL"/>
        </w:rPr>
        <w:t>w sekretariacie szkoły następujące dokumenty:</w:t>
      </w:r>
    </w:p>
    <w:p w:rsidR="00D86FFA" w:rsidRPr="00A67E63" w:rsidRDefault="00D86FFA" w:rsidP="00B714DC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formularz zgłoszeniowy </w:t>
      </w:r>
      <w:r w:rsidR="00545EE9">
        <w:rPr>
          <w:rFonts w:ascii="Times New Roman" w:eastAsia="Times New Roman" w:hAnsi="Times New Roman" w:cs="Times New Roman"/>
          <w:lang w:eastAsia="pl-PL"/>
        </w:rPr>
        <w:t>wraz ze zgodą na przetwarzanie d</w:t>
      </w:r>
      <w:r w:rsidR="008B7DC5">
        <w:rPr>
          <w:rFonts w:ascii="Times New Roman" w:eastAsia="Times New Roman" w:hAnsi="Times New Roman" w:cs="Times New Roman"/>
          <w:lang w:eastAsia="pl-PL"/>
        </w:rPr>
        <w:t>anych osobowych oraz zgodą rodzica/opiekuna prawnego (w przypadku osób niepełnoletnich)</w:t>
      </w:r>
      <w:r w:rsidR="00545EE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59C7">
        <w:rPr>
          <w:rFonts w:ascii="Times New Roman" w:eastAsia="Times New Roman" w:hAnsi="Times New Roman" w:cs="Times New Roman"/>
          <w:lang w:eastAsia="pl-PL"/>
        </w:rPr>
        <w:t xml:space="preserve">na uczestnictwo </w:t>
      </w:r>
      <w:r w:rsidR="008B7DC5">
        <w:rPr>
          <w:rFonts w:ascii="Times New Roman" w:eastAsia="Times New Roman" w:hAnsi="Times New Roman" w:cs="Times New Roman"/>
          <w:lang w:eastAsia="pl-PL"/>
        </w:rPr>
        <w:br/>
        <w:t>w projekcie</w:t>
      </w:r>
      <w:r w:rsidR="009759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7DE3" w:rsidRPr="002D5598">
        <w:rPr>
          <w:rFonts w:ascii="Times New Roman" w:eastAsia="Times New Roman" w:hAnsi="Times New Roman" w:cs="Times New Roman"/>
          <w:lang w:eastAsia="pl-PL"/>
        </w:rPr>
        <w:t>–</w:t>
      </w:r>
      <w:r w:rsidR="000F0DB1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7DE3" w:rsidRPr="002D5598">
        <w:rPr>
          <w:rFonts w:ascii="Times New Roman" w:eastAsia="Times New Roman" w:hAnsi="Times New Roman" w:cs="Times New Roman"/>
          <w:lang w:eastAsia="pl-PL"/>
        </w:rPr>
        <w:t>druk dostępny w sekretariacie</w:t>
      </w:r>
      <w:r w:rsidR="006B5319" w:rsidRPr="002D5598">
        <w:rPr>
          <w:rFonts w:ascii="Times New Roman" w:eastAsia="Times New Roman" w:hAnsi="Times New Roman" w:cs="Times New Roman"/>
          <w:lang w:eastAsia="pl-PL"/>
        </w:rPr>
        <w:t xml:space="preserve"> i</w:t>
      </w:r>
      <w:r w:rsidR="00A67E63">
        <w:rPr>
          <w:rFonts w:ascii="Times New Roman" w:eastAsia="Times New Roman" w:hAnsi="Times New Roman" w:cs="Times New Roman"/>
          <w:lang w:eastAsia="pl-PL"/>
        </w:rPr>
        <w:t xml:space="preserve"> na stronie internetowej szkoły. </w:t>
      </w:r>
      <w:r w:rsidR="00A67E63" w:rsidRPr="00A67E63">
        <w:rPr>
          <w:rFonts w:ascii="Times New Roman" w:eastAsia="Times New Roman" w:hAnsi="Times New Roman" w:cs="Times New Roman"/>
          <w:b/>
          <w:lang w:eastAsia="pl-PL"/>
        </w:rPr>
        <w:t xml:space="preserve">Formularz </w:t>
      </w:r>
      <w:r w:rsidR="00A67E63">
        <w:rPr>
          <w:rFonts w:ascii="Times New Roman" w:eastAsia="Times New Roman" w:hAnsi="Times New Roman" w:cs="Times New Roman"/>
          <w:b/>
          <w:lang w:eastAsia="pl-PL"/>
        </w:rPr>
        <w:t xml:space="preserve">pobierany ze strony </w:t>
      </w:r>
      <w:r w:rsidR="00A67E63" w:rsidRPr="00A67E63">
        <w:rPr>
          <w:rFonts w:ascii="Times New Roman" w:eastAsia="Times New Roman" w:hAnsi="Times New Roman" w:cs="Times New Roman"/>
          <w:b/>
          <w:lang w:eastAsia="pl-PL"/>
        </w:rPr>
        <w:t>samodzielnie</w:t>
      </w:r>
      <w:r w:rsidR="00A2281F">
        <w:rPr>
          <w:rFonts w:ascii="Times New Roman" w:eastAsia="Times New Roman" w:hAnsi="Times New Roman" w:cs="Times New Roman"/>
          <w:b/>
          <w:lang w:eastAsia="pl-PL"/>
        </w:rPr>
        <w:t>,</w:t>
      </w:r>
      <w:r w:rsidR="00A67E63" w:rsidRPr="00A67E63">
        <w:rPr>
          <w:rFonts w:ascii="Times New Roman" w:eastAsia="Times New Roman" w:hAnsi="Times New Roman" w:cs="Times New Roman"/>
          <w:b/>
          <w:lang w:eastAsia="pl-PL"/>
        </w:rPr>
        <w:t xml:space="preserve"> powinien być drukowany dwustronnie.</w:t>
      </w:r>
    </w:p>
    <w:p w:rsidR="00037B09" w:rsidRDefault="00880183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C03AB">
        <w:rPr>
          <w:rFonts w:ascii="Times New Roman" w:eastAsia="Times New Roman" w:hAnsi="Times New Roman" w:cs="Times New Roman"/>
          <w:lang w:eastAsia="pl-PL"/>
        </w:rPr>
        <w:t>Podanie nieprawdziwych danych w formularzu rekrutacyjnym, mających wpływ na wyniki rekrutacji</w:t>
      </w:r>
      <w:r w:rsidR="00C15CA3" w:rsidRPr="00FC03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03AB">
        <w:rPr>
          <w:rFonts w:ascii="Times New Roman" w:eastAsia="Times New Roman" w:hAnsi="Times New Roman" w:cs="Times New Roman"/>
          <w:lang w:eastAsia="pl-PL"/>
        </w:rPr>
        <w:t>powoduje wykreślenie ucznia z listy kandydatów bez możliwości ubiegania się możliwość wyjazdu w danym projekcie</w:t>
      </w:r>
      <w:r w:rsidRPr="00880183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880183" w:rsidRPr="00966569" w:rsidRDefault="00966569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966569">
        <w:rPr>
          <w:rFonts w:ascii="Times New Roman" w:eastAsia="Times New Roman" w:hAnsi="Times New Roman" w:cs="Times New Roman"/>
          <w:b/>
          <w:lang w:eastAsia="pl-PL"/>
        </w:rPr>
        <w:t xml:space="preserve">Do przeprowadzenia </w:t>
      </w:r>
      <w:r w:rsidR="00735201" w:rsidRPr="00966569">
        <w:rPr>
          <w:rFonts w:ascii="Times New Roman" w:eastAsia="Times New Roman" w:hAnsi="Times New Roman" w:cs="Times New Roman"/>
          <w:b/>
          <w:lang w:eastAsia="pl-PL"/>
        </w:rPr>
        <w:t>rekrutacji</w:t>
      </w:r>
      <w:r w:rsidRPr="00966569">
        <w:rPr>
          <w:rFonts w:ascii="Times New Roman" w:eastAsia="Times New Roman" w:hAnsi="Times New Roman" w:cs="Times New Roman"/>
          <w:b/>
          <w:lang w:eastAsia="pl-PL"/>
        </w:rPr>
        <w:t>,</w:t>
      </w:r>
      <w:r w:rsidR="00735201" w:rsidRPr="00966569">
        <w:rPr>
          <w:rFonts w:ascii="Times New Roman" w:eastAsia="Times New Roman" w:hAnsi="Times New Roman" w:cs="Times New Roman"/>
          <w:b/>
          <w:lang w:eastAsia="pl-PL"/>
        </w:rPr>
        <w:t xml:space="preserve"> informacje dotyczące średniej ucznia, frek</w:t>
      </w:r>
      <w:r w:rsidR="00DD291B" w:rsidRPr="00966569">
        <w:rPr>
          <w:rFonts w:ascii="Times New Roman" w:eastAsia="Times New Roman" w:hAnsi="Times New Roman" w:cs="Times New Roman"/>
          <w:b/>
          <w:lang w:eastAsia="pl-PL"/>
        </w:rPr>
        <w:t>wencj</w:t>
      </w:r>
      <w:r w:rsidR="00C762C2">
        <w:rPr>
          <w:rFonts w:ascii="Times New Roman" w:eastAsia="Times New Roman" w:hAnsi="Times New Roman" w:cs="Times New Roman"/>
          <w:b/>
          <w:lang w:eastAsia="pl-PL"/>
        </w:rPr>
        <w:t xml:space="preserve">i </w:t>
      </w:r>
      <w:r w:rsidR="00DD291B" w:rsidRPr="00966569">
        <w:rPr>
          <w:rFonts w:ascii="Times New Roman" w:eastAsia="Times New Roman" w:hAnsi="Times New Roman" w:cs="Times New Roman"/>
          <w:b/>
          <w:lang w:eastAsia="pl-PL"/>
        </w:rPr>
        <w:t xml:space="preserve">pozyskiwane są </w:t>
      </w:r>
      <w:r w:rsidR="00735201" w:rsidRPr="00966569">
        <w:rPr>
          <w:rFonts w:ascii="Times New Roman" w:eastAsia="Times New Roman" w:hAnsi="Times New Roman" w:cs="Times New Roman"/>
          <w:b/>
          <w:lang w:eastAsia="pl-PL"/>
        </w:rPr>
        <w:t>na podstawie wydruków z e-dziennika</w:t>
      </w:r>
      <w:r w:rsidR="00DD291B" w:rsidRPr="00966569">
        <w:rPr>
          <w:rFonts w:ascii="Times New Roman" w:eastAsia="Times New Roman" w:hAnsi="Times New Roman" w:cs="Times New Roman"/>
          <w:b/>
          <w:lang w:eastAsia="pl-PL"/>
        </w:rPr>
        <w:t>,</w:t>
      </w:r>
      <w:r w:rsidR="00735201" w:rsidRPr="009665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762C2">
        <w:rPr>
          <w:rFonts w:ascii="Times New Roman" w:eastAsia="Times New Roman" w:hAnsi="Times New Roman" w:cs="Times New Roman"/>
          <w:b/>
          <w:lang w:eastAsia="pl-PL"/>
        </w:rPr>
        <w:t xml:space="preserve">dokumentacji szkolnej, </w:t>
      </w:r>
      <w:r w:rsidR="00037B09" w:rsidRPr="00966569">
        <w:rPr>
          <w:rFonts w:ascii="Times New Roman" w:eastAsia="Times New Roman" w:hAnsi="Times New Roman" w:cs="Times New Roman"/>
          <w:b/>
          <w:lang w:eastAsia="pl-PL"/>
        </w:rPr>
        <w:t>które stanowią załącznik do formularzy zgłoszeniowych uczniów</w:t>
      </w:r>
      <w:r w:rsidRPr="00966569">
        <w:rPr>
          <w:rFonts w:ascii="Times New Roman" w:eastAsia="Times New Roman" w:hAnsi="Times New Roman" w:cs="Times New Roman"/>
          <w:b/>
          <w:lang w:eastAsia="pl-PL"/>
        </w:rPr>
        <w:t xml:space="preserve"> i protokołu</w:t>
      </w:r>
      <w:r w:rsidR="00DD291B" w:rsidRPr="00966569">
        <w:rPr>
          <w:rFonts w:ascii="Times New Roman" w:eastAsia="Times New Roman" w:hAnsi="Times New Roman" w:cs="Times New Roman"/>
          <w:b/>
          <w:lang w:eastAsia="pl-PL"/>
        </w:rPr>
        <w:t xml:space="preserve"> – wydruki przygotowuje </w:t>
      </w:r>
      <w:r w:rsidRPr="00966569">
        <w:rPr>
          <w:rFonts w:ascii="Times New Roman" w:eastAsia="Times New Roman" w:hAnsi="Times New Roman" w:cs="Times New Roman"/>
          <w:b/>
          <w:lang w:eastAsia="pl-PL"/>
        </w:rPr>
        <w:t>Szkolny Zespół Rekrutacyjny.</w:t>
      </w:r>
    </w:p>
    <w:p w:rsidR="00225F99" w:rsidRPr="002D5598" w:rsidRDefault="00D86FFA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Proces rekrutacji</w:t>
      </w:r>
      <w:r w:rsidR="00013BD9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0F0DB1" w:rsidRPr="002D5598">
        <w:rPr>
          <w:rFonts w:ascii="Times New Roman" w:eastAsia="Times New Roman" w:hAnsi="Times New Roman" w:cs="Times New Roman"/>
          <w:lang w:eastAsia="pl-PL"/>
        </w:rPr>
        <w:t xml:space="preserve"> mobilność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zostanie zakończony sporządzeniem przez 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 xml:space="preserve">Szkolny </w:t>
      </w:r>
      <w:r w:rsidRPr="002D5598">
        <w:rPr>
          <w:rFonts w:ascii="Times New Roman" w:eastAsia="Times New Roman" w:hAnsi="Times New Roman" w:cs="Times New Roman"/>
          <w:lang w:eastAsia="pl-PL"/>
        </w:rPr>
        <w:t>Zespół Rekrutacyjny listy głównej i rezerwowej</w:t>
      </w:r>
      <w:r w:rsidR="00420F7B">
        <w:rPr>
          <w:rFonts w:ascii="Times New Roman" w:eastAsia="Times New Roman" w:hAnsi="Times New Roman" w:cs="Times New Roman"/>
          <w:lang w:eastAsia="pl-PL"/>
        </w:rPr>
        <w:t xml:space="preserve"> uczestników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oraz umieszczeniem ich na tablicy</w:t>
      </w:r>
      <w:r w:rsidR="00225F99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lang w:eastAsia="pl-PL"/>
        </w:rPr>
        <w:t>informacyjnej</w:t>
      </w:r>
      <w:r w:rsidR="00013BD9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D5598">
        <w:rPr>
          <w:rFonts w:ascii="Times New Roman" w:eastAsia="Times New Roman" w:hAnsi="Times New Roman" w:cs="Times New Roman"/>
          <w:lang w:eastAsia="pl-PL"/>
        </w:rPr>
        <w:t>w ZS</w:t>
      </w:r>
      <w:r w:rsidR="006B5319" w:rsidRPr="002D5598">
        <w:rPr>
          <w:rFonts w:ascii="Times New Roman" w:eastAsia="Times New Roman" w:hAnsi="Times New Roman" w:cs="Times New Roman"/>
          <w:lang w:eastAsia="pl-PL"/>
        </w:rPr>
        <w:t xml:space="preserve"> N</w:t>
      </w:r>
      <w:r w:rsidR="00225F99" w:rsidRPr="002D5598">
        <w:rPr>
          <w:rFonts w:ascii="Times New Roman" w:eastAsia="Times New Roman" w:hAnsi="Times New Roman" w:cs="Times New Roman"/>
          <w:lang w:eastAsia="pl-PL"/>
        </w:rPr>
        <w:t xml:space="preserve">r 3 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oraz na stronie internetowej szkoły.</w:t>
      </w:r>
    </w:p>
    <w:p w:rsidR="00225F99" w:rsidRDefault="00095BC6" w:rsidP="00B714DC">
      <w:pPr>
        <w:pStyle w:val="Akapitzlist"/>
        <w:numPr>
          <w:ilvl w:val="0"/>
          <w:numId w:val="12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 przypadku, gdy 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 xml:space="preserve">uczestnik stażu 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>zrezygnuje z udziału w projekcie</w:t>
      </w:r>
      <w:r w:rsidR="00420F7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>zostanie skreślony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81F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6F6BC8" w:rsidRPr="002D5598">
        <w:rPr>
          <w:rFonts w:ascii="Times New Roman" w:eastAsia="Times New Roman" w:hAnsi="Times New Roman" w:cs="Times New Roman"/>
          <w:lang w:eastAsia="pl-PL"/>
        </w:rPr>
        <w:t>z listy uczniów</w:t>
      </w:r>
      <w:r w:rsidR="00420F7B">
        <w:rPr>
          <w:rFonts w:ascii="Times New Roman" w:eastAsia="Times New Roman" w:hAnsi="Times New Roman" w:cs="Times New Roman"/>
          <w:lang w:eastAsia="pl-PL"/>
        </w:rPr>
        <w:t xml:space="preserve"> szkoły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 lub nie wyrazi zgody na przetwarzanie danych os</w:t>
      </w:r>
      <w:r w:rsidR="00225F99" w:rsidRPr="002D5598">
        <w:rPr>
          <w:rFonts w:ascii="Times New Roman" w:eastAsia="Times New Roman" w:hAnsi="Times New Roman" w:cs="Times New Roman"/>
          <w:lang w:eastAsia="pl-PL"/>
        </w:rPr>
        <w:t>obowych</w:t>
      </w:r>
      <w:r w:rsidR="00420F7B">
        <w:rPr>
          <w:rFonts w:ascii="Times New Roman" w:eastAsia="Times New Roman" w:hAnsi="Times New Roman" w:cs="Times New Roman"/>
          <w:lang w:eastAsia="pl-PL"/>
        </w:rPr>
        <w:t>,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zwalniane </w:t>
      </w:r>
      <w:r w:rsidR="00DE5025" w:rsidRPr="002D5598">
        <w:rPr>
          <w:rFonts w:ascii="Times New Roman" w:eastAsia="Times New Roman" w:hAnsi="Times New Roman" w:cs="Times New Roman"/>
          <w:lang w:eastAsia="pl-PL"/>
        </w:rPr>
        <w:t>miejsc</w:t>
      </w:r>
      <w:r w:rsidR="00DE5025">
        <w:rPr>
          <w:rFonts w:ascii="Times New Roman" w:eastAsia="Times New Roman" w:hAnsi="Times New Roman" w:cs="Times New Roman"/>
          <w:lang w:eastAsia="pl-PL"/>
        </w:rPr>
        <w:t>e uczestnika projektu</w:t>
      </w:r>
      <w:r w:rsidR="00DE5025" w:rsidRPr="002D5598">
        <w:rPr>
          <w:rFonts w:ascii="Times New Roman" w:eastAsia="Times New Roman" w:hAnsi="Times New Roman" w:cs="Times New Roman"/>
          <w:lang w:eastAsia="pl-PL"/>
        </w:rPr>
        <w:t xml:space="preserve"> zajmie pierwsza w kolejności osoba z listy rezerwowej</w:t>
      </w:r>
      <w:r w:rsidR="00DE5025">
        <w:rPr>
          <w:rFonts w:ascii="Times New Roman" w:eastAsia="Times New Roman" w:hAnsi="Times New Roman" w:cs="Times New Roman"/>
          <w:lang w:eastAsia="pl-PL"/>
        </w:rPr>
        <w:t>.</w:t>
      </w:r>
    </w:p>
    <w:p w:rsidR="00C15CA3" w:rsidRPr="00B27376" w:rsidRDefault="00C15CA3" w:rsidP="00C15CA3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7376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735201" w:rsidRPr="00B27376" w:rsidRDefault="00735201" w:rsidP="00B714DC">
      <w:pPr>
        <w:pStyle w:val="Akapitzlis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7376">
        <w:rPr>
          <w:rFonts w:ascii="Times New Roman" w:eastAsia="Times New Roman" w:hAnsi="Times New Roman" w:cs="Times New Roman"/>
          <w:b/>
          <w:lang w:eastAsia="pl-PL"/>
        </w:rPr>
        <w:t xml:space="preserve">Podstawowe zakwalifikowanie uczennicy/ucznia na praktyki zawodowe zostanie dokonane na podstawie średniej ocen za </w:t>
      </w:r>
      <w:r w:rsidR="00C762C2">
        <w:rPr>
          <w:rFonts w:ascii="Times New Roman" w:eastAsia="Times New Roman" w:hAnsi="Times New Roman" w:cs="Times New Roman"/>
          <w:b/>
          <w:lang w:eastAsia="pl-PL"/>
        </w:rPr>
        <w:t>rok szkolny 2023/2024</w:t>
      </w:r>
      <w:r w:rsidRPr="00B27376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735201" w:rsidRPr="00B27376" w:rsidRDefault="00735201" w:rsidP="00B714DC">
      <w:pPr>
        <w:pStyle w:val="Akapitzlist"/>
        <w:numPr>
          <w:ilvl w:val="0"/>
          <w:numId w:val="34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B27376">
        <w:rPr>
          <w:rFonts w:ascii="Times New Roman" w:eastAsia="Times New Roman" w:hAnsi="Times New Roman" w:cs="Times New Roman"/>
          <w:lang w:eastAsia="pl-PL"/>
        </w:rPr>
        <w:t xml:space="preserve">W przypadku uczennicy/ ucznia z taką sama średnią ocen, wyższe miejsce w rankingu zajmie uczennica /uczeń z wyższą frekwencją za </w:t>
      </w:r>
      <w:r w:rsidR="00C762C2">
        <w:rPr>
          <w:rFonts w:ascii="Times New Roman" w:eastAsia="Times New Roman" w:hAnsi="Times New Roman" w:cs="Times New Roman"/>
          <w:lang w:eastAsia="pl-PL"/>
        </w:rPr>
        <w:t>rok szkolny 2023/2024</w:t>
      </w:r>
      <w:r w:rsidRPr="00B27376">
        <w:rPr>
          <w:rFonts w:ascii="Times New Roman" w:eastAsia="Times New Roman" w:hAnsi="Times New Roman" w:cs="Times New Roman"/>
          <w:lang w:eastAsia="pl-PL"/>
        </w:rPr>
        <w:t>.</w:t>
      </w:r>
    </w:p>
    <w:p w:rsidR="00B714DC" w:rsidRPr="00BF6BDC" w:rsidRDefault="00735201" w:rsidP="00B714DC">
      <w:pPr>
        <w:pStyle w:val="Akapitzlist"/>
        <w:numPr>
          <w:ilvl w:val="0"/>
          <w:numId w:val="34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B27376">
        <w:rPr>
          <w:rFonts w:ascii="Times New Roman" w:eastAsia="Times New Roman" w:hAnsi="Times New Roman" w:cs="Times New Roman"/>
          <w:lang w:eastAsia="pl-PL"/>
        </w:rPr>
        <w:t xml:space="preserve">W przypadku takiej samej frekwencji wyższe miejsce w rankingu zajmie uczennica / uczeń                     z wyższą </w:t>
      </w:r>
      <w:r w:rsidR="00C762C2">
        <w:rPr>
          <w:rFonts w:ascii="Times New Roman" w:eastAsia="Times New Roman" w:hAnsi="Times New Roman" w:cs="Times New Roman"/>
          <w:lang w:eastAsia="pl-PL"/>
        </w:rPr>
        <w:t>frekwencją za ostatnie zakończone półrocze</w:t>
      </w:r>
      <w:r w:rsidRPr="00B2737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5D6457" w:rsidRPr="003B647B" w:rsidRDefault="00370652" w:rsidP="003B647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762C2">
        <w:rPr>
          <w:rFonts w:ascii="Times New Roman" w:eastAsia="Times New Roman" w:hAnsi="Times New Roman" w:cs="Times New Roman"/>
          <w:lang w:eastAsia="pl-PL"/>
        </w:rPr>
        <w:t>W</w:t>
      </w:r>
      <w:r w:rsidR="003B647B">
        <w:rPr>
          <w:rFonts w:ascii="Times New Roman" w:eastAsia="Times New Roman" w:hAnsi="Times New Roman" w:cs="Times New Roman"/>
          <w:lang w:eastAsia="pl-PL"/>
        </w:rPr>
        <w:t>niosek o udział w stażu w</w:t>
      </w:r>
      <w:r w:rsidRPr="00C762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0BA7">
        <w:rPr>
          <w:rFonts w:ascii="Times New Roman" w:eastAsia="Times New Roman" w:hAnsi="Times New Roman" w:cs="Times New Roman"/>
          <w:lang w:eastAsia="pl-PL"/>
        </w:rPr>
        <w:t>przypadku uczniów, którzy podczas praktyk zawodowych naruszyli regulamin</w:t>
      </w:r>
      <w:r w:rsidR="00B714DC" w:rsidRPr="00B714DC">
        <w:rPr>
          <w:rFonts w:ascii="Times New Roman" w:hAnsi="Times New Roman" w:cs="Times New Roman"/>
        </w:rPr>
        <w:t xml:space="preserve"> pracy</w:t>
      </w:r>
      <w:r w:rsidR="003C0BA7">
        <w:rPr>
          <w:rFonts w:ascii="Times New Roman" w:hAnsi="Times New Roman" w:cs="Times New Roman"/>
        </w:rPr>
        <w:t xml:space="preserve">, zasady </w:t>
      </w:r>
      <w:r w:rsidR="003B647B">
        <w:rPr>
          <w:rFonts w:ascii="Times New Roman" w:hAnsi="Times New Roman" w:cs="Times New Roman"/>
        </w:rPr>
        <w:t>porządku,</w:t>
      </w:r>
      <w:r w:rsidR="00B714DC" w:rsidRPr="00B714DC">
        <w:rPr>
          <w:rFonts w:ascii="Times New Roman" w:hAnsi="Times New Roman" w:cs="Times New Roman"/>
        </w:rPr>
        <w:t xml:space="preserve"> dy</w:t>
      </w:r>
      <w:r w:rsidR="00BF6BDC">
        <w:rPr>
          <w:rFonts w:ascii="Times New Roman" w:hAnsi="Times New Roman" w:cs="Times New Roman"/>
        </w:rPr>
        <w:t>s</w:t>
      </w:r>
      <w:r w:rsidR="003C0BA7">
        <w:rPr>
          <w:rFonts w:ascii="Times New Roman" w:hAnsi="Times New Roman" w:cs="Times New Roman"/>
        </w:rPr>
        <w:t xml:space="preserve">cypliny pracy lub </w:t>
      </w:r>
      <w:r w:rsidR="005D6457">
        <w:rPr>
          <w:rFonts w:ascii="Times New Roman" w:hAnsi="Times New Roman" w:cs="Times New Roman"/>
        </w:rPr>
        <w:t>przepisy</w:t>
      </w:r>
      <w:r w:rsidR="003B647B">
        <w:rPr>
          <w:rFonts w:ascii="Times New Roman" w:hAnsi="Times New Roman" w:cs="Times New Roman"/>
        </w:rPr>
        <w:t xml:space="preserve"> bhp </w:t>
      </w:r>
      <w:r w:rsidR="003C0BA7">
        <w:rPr>
          <w:rFonts w:ascii="Times New Roman" w:hAnsi="Times New Roman" w:cs="Times New Roman"/>
        </w:rPr>
        <w:t>zostanie odrzucony na etapie oceny formalnej.</w:t>
      </w:r>
    </w:p>
    <w:p w:rsidR="003B647B" w:rsidRPr="003B647B" w:rsidRDefault="00ED68A6" w:rsidP="003B647B">
      <w:pPr>
        <w:pStyle w:val="Akapitzlist"/>
        <w:numPr>
          <w:ilvl w:val="0"/>
          <w:numId w:val="34"/>
        </w:numPr>
        <w:spacing w:after="21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559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Od wyników rekrutacji </w:t>
      </w:r>
      <w:r w:rsidR="00D86FFA" w:rsidRPr="002D5598">
        <w:rPr>
          <w:rFonts w:ascii="Times New Roman" w:eastAsia="Times New Roman" w:hAnsi="Times New Roman" w:cs="Times New Roman"/>
          <w:b/>
          <w:lang w:eastAsia="pl-PL"/>
        </w:rPr>
        <w:t xml:space="preserve">przeprowadzonej przez </w:t>
      </w:r>
      <w:r w:rsidR="006463C4" w:rsidRPr="002D5598">
        <w:rPr>
          <w:rFonts w:ascii="Times New Roman" w:eastAsia="Times New Roman" w:hAnsi="Times New Roman" w:cs="Times New Roman"/>
          <w:b/>
          <w:lang w:eastAsia="pl-PL"/>
        </w:rPr>
        <w:t xml:space="preserve">Szkolny </w:t>
      </w:r>
      <w:r w:rsidR="00D86FFA" w:rsidRPr="002D5598">
        <w:rPr>
          <w:rFonts w:ascii="Times New Roman" w:eastAsia="Times New Roman" w:hAnsi="Times New Roman" w:cs="Times New Roman"/>
          <w:b/>
          <w:lang w:eastAsia="pl-PL"/>
        </w:rPr>
        <w:t>Zespół Rekrutacyjny</w:t>
      </w:r>
      <w:r w:rsidR="009E39C0" w:rsidRPr="002D5598">
        <w:rPr>
          <w:rFonts w:ascii="Times New Roman" w:eastAsia="Times New Roman" w:hAnsi="Times New Roman" w:cs="Times New Roman"/>
          <w:b/>
          <w:lang w:eastAsia="pl-PL"/>
        </w:rPr>
        <w:t>,</w:t>
      </w:r>
      <w:r w:rsidR="00D86FFA" w:rsidRPr="002D559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b/>
          <w:lang w:eastAsia="pl-PL"/>
        </w:rPr>
        <w:t>kandydatowi na</w:t>
      </w:r>
      <w:r w:rsidR="008F65A5" w:rsidRPr="002D5598">
        <w:rPr>
          <w:rFonts w:ascii="Times New Roman" w:eastAsia="Times New Roman" w:hAnsi="Times New Roman" w:cs="Times New Roman"/>
          <w:b/>
          <w:lang w:eastAsia="pl-PL"/>
        </w:rPr>
        <w:t xml:space="preserve"> staż przysługuje odwołanie do Dyrektora S</w:t>
      </w:r>
      <w:r w:rsidRPr="002D5598">
        <w:rPr>
          <w:rFonts w:ascii="Times New Roman" w:eastAsia="Times New Roman" w:hAnsi="Times New Roman" w:cs="Times New Roman"/>
          <w:b/>
          <w:lang w:eastAsia="pl-PL"/>
        </w:rPr>
        <w:t xml:space="preserve">zkoły w formie pisemnej </w:t>
      </w:r>
      <w:r w:rsidR="008F65A5" w:rsidRPr="002D5598">
        <w:rPr>
          <w:rFonts w:ascii="Times New Roman" w:eastAsia="Times New Roman" w:hAnsi="Times New Roman" w:cs="Times New Roman"/>
          <w:b/>
          <w:lang w:eastAsia="pl-PL"/>
        </w:rPr>
        <w:br/>
      </w:r>
      <w:r w:rsidRPr="002D5598">
        <w:rPr>
          <w:rFonts w:ascii="Times New Roman" w:eastAsia="Times New Roman" w:hAnsi="Times New Roman" w:cs="Times New Roman"/>
          <w:b/>
          <w:lang w:eastAsia="pl-PL"/>
        </w:rPr>
        <w:t>z podaniem paragrafu i punktu regulaminu rekrutacji, który został złamany.</w:t>
      </w:r>
    </w:p>
    <w:p w:rsidR="00D86FFA" w:rsidRPr="002D5598" w:rsidRDefault="00ED68A6" w:rsidP="00B714DC">
      <w:pPr>
        <w:pStyle w:val="Akapitzlist"/>
        <w:numPr>
          <w:ilvl w:val="0"/>
          <w:numId w:val="34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Dyrektor zwraca się do komisji o analizę przypadku w formie pisemnej.</w:t>
      </w:r>
    </w:p>
    <w:p w:rsidR="00ED68A6" w:rsidRPr="002D5598" w:rsidRDefault="00ED68A6" w:rsidP="00B714DC">
      <w:pPr>
        <w:pStyle w:val="Akapitzlist"/>
        <w:numPr>
          <w:ilvl w:val="0"/>
          <w:numId w:val="34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Po </w:t>
      </w:r>
      <w:r w:rsidR="00FD0A2E" w:rsidRPr="002D5598">
        <w:rPr>
          <w:rFonts w:ascii="Times New Roman" w:eastAsia="Times New Roman" w:hAnsi="Times New Roman" w:cs="Times New Roman"/>
          <w:lang w:eastAsia="pl-PL"/>
        </w:rPr>
        <w:t xml:space="preserve">analizie informacji od </w:t>
      </w:r>
      <w:r w:rsidR="006463C4" w:rsidRPr="002D5598">
        <w:rPr>
          <w:rFonts w:ascii="Times New Roman" w:eastAsia="Times New Roman" w:hAnsi="Times New Roman" w:cs="Times New Roman"/>
          <w:lang w:eastAsia="pl-PL"/>
        </w:rPr>
        <w:t>Szkolne</w:t>
      </w:r>
      <w:r w:rsidR="008F65A5" w:rsidRPr="002D5598">
        <w:rPr>
          <w:rFonts w:ascii="Times New Roman" w:eastAsia="Times New Roman" w:hAnsi="Times New Roman" w:cs="Times New Roman"/>
          <w:lang w:eastAsia="pl-PL"/>
        </w:rPr>
        <w:t>j</w:t>
      </w:r>
      <w:r w:rsidR="006463C4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0A2E" w:rsidRPr="002D5598">
        <w:rPr>
          <w:rFonts w:ascii="Times New Roman" w:eastAsia="Times New Roman" w:hAnsi="Times New Roman" w:cs="Times New Roman"/>
          <w:lang w:eastAsia="pl-PL"/>
        </w:rPr>
        <w:t>Komisji Rekrutacyjnej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Dyrektor informuje kandydata </w:t>
      </w:r>
      <w:r w:rsidR="00111E75">
        <w:rPr>
          <w:rFonts w:ascii="Times New Roman" w:eastAsia="Times New Roman" w:hAnsi="Times New Roman" w:cs="Times New Roman"/>
          <w:lang w:eastAsia="pl-PL"/>
        </w:rPr>
        <w:br/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o swojej decyzji. </w:t>
      </w:r>
    </w:p>
    <w:p w:rsidR="007B7166" w:rsidRPr="00B714DC" w:rsidRDefault="008F65A5" w:rsidP="00B714DC">
      <w:pPr>
        <w:pStyle w:val="Akapitzlist"/>
        <w:numPr>
          <w:ilvl w:val="0"/>
          <w:numId w:val="34"/>
        </w:numPr>
        <w:spacing w:after="216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Decyzja D</w:t>
      </w:r>
      <w:r w:rsidR="00ED68A6" w:rsidRPr="002D5598">
        <w:rPr>
          <w:rFonts w:ascii="Times New Roman" w:eastAsia="Times New Roman" w:hAnsi="Times New Roman" w:cs="Times New Roman"/>
          <w:lang w:eastAsia="pl-PL"/>
        </w:rPr>
        <w:t>yrektora jest ostateczna.</w:t>
      </w:r>
    </w:p>
    <w:p w:rsidR="00D86FFA" w:rsidRPr="002D5598" w:rsidRDefault="008F65A5" w:rsidP="009E39C0">
      <w:pPr>
        <w:spacing w:after="216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D86FFA" w:rsidRPr="002D5598" w:rsidRDefault="00D86FFA" w:rsidP="00447DE3">
      <w:pPr>
        <w:pStyle w:val="Akapitzlist"/>
        <w:numPr>
          <w:ilvl w:val="0"/>
          <w:numId w:val="25"/>
        </w:numPr>
        <w:spacing w:after="21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Każdy Uczestnik ma prawo do:</w:t>
      </w:r>
    </w:p>
    <w:p w:rsidR="00D86FFA" w:rsidRPr="002D5598" w:rsidRDefault="00D86FFA" w:rsidP="00447DE3">
      <w:pPr>
        <w:pStyle w:val="Akapitzlist"/>
        <w:numPr>
          <w:ilvl w:val="0"/>
          <w:numId w:val="26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nieodpłatnego udziału w zajęcia</w:t>
      </w:r>
      <w:r w:rsidR="00840177">
        <w:rPr>
          <w:rFonts w:ascii="Times New Roman" w:eastAsia="Times New Roman" w:hAnsi="Times New Roman" w:cs="Times New Roman"/>
          <w:lang w:eastAsia="pl-PL"/>
        </w:rPr>
        <w:t>ch, na które się zakwalifikował</w:t>
      </w:r>
      <w:r w:rsidR="004501D7">
        <w:rPr>
          <w:rFonts w:ascii="Times New Roman" w:eastAsia="Times New Roman" w:hAnsi="Times New Roman" w:cs="Times New Roman"/>
          <w:lang w:eastAsia="pl-PL"/>
        </w:rPr>
        <w:t>,</w:t>
      </w:r>
      <w:r w:rsidR="007C5D1F">
        <w:rPr>
          <w:rFonts w:ascii="Times New Roman" w:eastAsia="Times New Roman" w:hAnsi="Times New Roman" w:cs="Times New Roman"/>
          <w:lang w:eastAsia="pl-PL"/>
        </w:rPr>
        <w:t xml:space="preserve"> w tym w zajęciach dodatkowych, np. ze</w:t>
      </w:r>
      <w:r w:rsidR="00656686">
        <w:rPr>
          <w:rFonts w:ascii="Times New Roman" w:eastAsia="Times New Roman" w:hAnsi="Times New Roman" w:cs="Times New Roman"/>
          <w:lang w:eastAsia="pl-PL"/>
        </w:rPr>
        <w:t xml:space="preserve"> względu na trudności w uczeniu,</w:t>
      </w:r>
    </w:p>
    <w:p w:rsidR="00420F7B" w:rsidRPr="00656686" w:rsidRDefault="00D86FFA" w:rsidP="00420F7B">
      <w:pPr>
        <w:pStyle w:val="Akapitzlist"/>
        <w:numPr>
          <w:ilvl w:val="0"/>
          <w:numId w:val="26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zgłaszania uwag i oce</w:t>
      </w:r>
      <w:r w:rsidR="00840177">
        <w:rPr>
          <w:rFonts w:ascii="Times New Roman" w:eastAsia="Times New Roman" w:hAnsi="Times New Roman" w:cs="Times New Roman"/>
          <w:lang w:eastAsia="pl-PL"/>
        </w:rPr>
        <w:t>ny zajęć, w których uczestniczy</w:t>
      </w:r>
      <w:r w:rsidR="004501D7">
        <w:rPr>
          <w:rFonts w:ascii="Times New Roman" w:eastAsia="Times New Roman" w:hAnsi="Times New Roman" w:cs="Times New Roman"/>
          <w:lang w:eastAsia="pl-PL"/>
        </w:rPr>
        <w:t>,</w:t>
      </w:r>
    </w:p>
    <w:p w:rsidR="00D86FFA" w:rsidRPr="002D5598" w:rsidRDefault="00D86FFA" w:rsidP="00447DE3">
      <w:pPr>
        <w:pStyle w:val="Akapitzlist"/>
        <w:numPr>
          <w:ilvl w:val="0"/>
          <w:numId w:val="26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otr</w:t>
      </w:r>
      <w:r w:rsidR="00840177">
        <w:rPr>
          <w:rFonts w:ascii="Times New Roman" w:eastAsia="Times New Roman" w:hAnsi="Times New Roman" w:cs="Times New Roman"/>
          <w:lang w:eastAsia="pl-PL"/>
        </w:rPr>
        <w:t>zymania materiałów promocyjnych</w:t>
      </w:r>
      <w:r w:rsidR="004501D7">
        <w:rPr>
          <w:rFonts w:ascii="Times New Roman" w:eastAsia="Times New Roman" w:hAnsi="Times New Roman" w:cs="Times New Roman"/>
          <w:lang w:eastAsia="pl-PL"/>
        </w:rPr>
        <w:t>,</w:t>
      </w:r>
    </w:p>
    <w:p w:rsidR="00D86FFA" w:rsidRDefault="00D86FFA" w:rsidP="00447DE3">
      <w:pPr>
        <w:pStyle w:val="Akapitzlist"/>
        <w:numPr>
          <w:ilvl w:val="0"/>
          <w:numId w:val="26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otrzymania pomocy dydaktycznych do zajęć.</w:t>
      </w:r>
    </w:p>
    <w:p w:rsidR="00D86FFA" w:rsidRPr="002D5598" w:rsidRDefault="00D86FFA" w:rsidP="00447DE3">
      <w:pPr>
        <w:pStyle w:val="Akapitzlist"/>
        <w:numPr>
          <w:ilvl w:val="0"/>
          <w:numId w:val="25"/>
        </w:numPr>
        <w:spacing w:after="21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Uczestnik</w:t>
      </w:r>
      <w:r w:rsidR="00420F7B">
        <w:rPr>
          <w:rFonts w:ascii="Times New Roman" w:eastAsia="Times New Roman" w:hAnsi="Times New Roman" w:cs="Times New Roman"/>
          <w:lang w:eastAsia="pl-PL"/>
        </w:rPr>
        <w:t xml:space="preserve"> projektu zobowiązany jest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do:</w:t>
      </w:r>
    </w:p>
    <w:p w:rsidR="00D86FFA" w:rsidRPr="002D5598" w:rsidRDefault="00D86FFA" w:rsidP="00447DE3">
      <w:pPr>
        <w:pStyle w:val="Akapitzlist"/>
        <w:numPr>
          <w:ilvl w:val="0"/>
          <w:numId w:val="27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uczestnictwa w zajęciach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przygotowawczych do wyjazdu – podpis na liście obecności</w:t>
      </w:r>
      <w:r w:rsidR="00656686">
        <w:rPr>
          <w:rFonts w:ascii="Times New Roman" w:eastAsia="Times New Roman" w:hAnsi="Times New Roman" w:cs="Times New Roman"/>
          <w:lang w:eastAsia="pl-PL"/>
        </w:rPr>
        <w:t>,</w:t>
      </w:r>
    </w:p>
    <w:p w:rsidR="00D86FFA" w:rsidRPr="002D5598" w:rsidRDefault="00D86FFA" w:rsidP="00447DE3">
      <w:pPr>
        <w:pStyle w:val="Akapitzlist"/>
        <w:numPr>
          <w:ilvl w:val="0"/>
          <w:numId w:val="27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wypełniania w trakcie zajęć testów sprawdzających, ankiet ewaluacyjnych, ankiet </w:t>
      </w:r>
      <w:r w:rsidR="00420F7B">
        <w:rPr>
          <w:rFonts w:ascii="Times New Roman" w:eastAsia="Times New Roman" w:hAnsi="Times New Roman" w:cs="Times New Roman"/>
          <w:lang w:eastAsia="pl-PL"/>
        </w:rPr>
        <w:t xml:space="preserve">ewaluacyjnych </w:t>
      </w:r>
      <w:r w:rsidR="00656686">
        <w:rPr>
          <w:rFonts w:ascii="Times New Roman" w:eastAsia="Times New Roman" w:hAnsi="Times New Roman" w:cs="Times New Roman"/>
          <w:lang w:eastAsia="pl-PL"/>
        </w:rPr>
        <w:t>przed i po zajęciach oraz stażu,</w:t>
      </w:r>
    </w:p>
    <w:p w:rsidR="007C5D1F" w:rsidRPr="00420F7B" w:rsidRDefault="00D86FFA" w:rsidP="00420F7B">
      <w:pPr>
        <w:pStyle w:val="Akapitzlist"/>
        <w:numPr>
          <w:ilvl w:val="0"/>
          <w:numId w:val="27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do wyrażenia zgody na gromadzenie, przetwarzanie i przekazywanie danych osobowych na potrzeby realizacji projektu (w przypadku osób niepełnolet</w:t>
      </w:r>
      <w:r w:rsidR="008F65A5" w:rsidRPr="002D5598">
        <w:rPr>
          <w:rFonts w:ascii="Times New Roman" w:eastAsia="Times New Roman" w:hAnsi="Times New Roman" w:cs="Times New Roman"/>
          <w:lang w:eastAsia="pl-PL"/>
        </w:rPr>
        <w:t xml:space="preserve">nich </w:t>
      </w:r>
      <w:r w:rsidR="00361382" w:rsidRPr="002D5598">
        <w:rPr>
          <w:rFonts w:ascii="Times New Roman" w:eastAsia="Times New Roman" w:hAnsi="Times New Roman" w:cs="Times New Roman"/>
          <w:lang w:eastAsia="pl-PL"/>
        </w:rPr>
        <w:t xml:space="preserve">zgodę podpisuje </w:t>
      </w:r>
      <w:r w:rsidR="008F65A5" w:rsidRPr="002D5598">
        <w:rPr>
          <w:rFonts w:ascii="Times New Roman" w:eastAsia="Times New Roman" w:hAnsi="Times New Roman" w:cs="Times New Roman"/>
          <w:lang w:eastAsia="pl-PL"/>
        </w:rPr>
        <w:t>rodzic/opiekun prawny</w:t>
      </w:r>
      <w:r w:rsidRPr="002D5598">
        <w:rPr>
          <w:rFonts w:ascii="Times New Roman" w:eastAsia="Times New Roman" w:hAnsi="Times New Roman" w:cs="Times New Roman"/>
          <w:lang w:eastAsia="pl-PL"/>
        </w:rPr>
        <w:t>)</w:t>
      </w:r>
      <w:r w:rsidR="00656686">
        <w:rPr>
          <w:rFonts w:ascii="Times New Roman" w:eastAsia="Times New Roman" w:hAnsi="Times New Roman" w:cs="Times New Roman"/>
          <w:lang w:eastAsia="pl-PL"/>
        </w:rPr>
        <w:t>,</w:t>
      </w:r>
    </w:p>
    <w:p w:rsidR="00D86FFA" w:rsidRPr="002D5598" w:rsidRDefault="00D86FFA" w:rsidP="00447DE3">
      <w:pPr>
        <w:pStyle w:val="Akapitzlist"/>
        <w:numPr>
          <w:ilvl w:val="0"/>
          <w:numId w:val="27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przestrzegania</w:t>
      </w:r>
      <w:r w:rsidR="00420F7B" w:rsidRPr="00420F7B">
        <w:rPr>
          <w:rFonts w:ascii="Times New Roman" w:eastAsia="Times New Roman" w:hAnsi="Times New Roman" w:cs="Times New Roman"/>
          <w:lang w:eastAsia="pl-PL"/>
        </w:rPr>
        <w:t xml:space="preserve"> w czasie mobilności</w:t>
      </w:r>
      <w:r w:rsidRPr="00420F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lang w:eastAsia="pl-PL"/>
        </w:rPr>
        <w:t>zasad ujętych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w regulaminie wyjazdu i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Statucie </w:t>
      </w:r>
      <w:r w:rsidR="00FD0A2E" w:rsidRPr="002D5598">
        <w:rPr>
          <w:rFonts w:ascii="Times New Roman" w:eastAsia="Times New Roman" w:hAnsi="Times New Roman" w:cs="Times New Roman"/>
          <w:lang w:eastAsia="pl-PL"/>
        </w:rPr>
        <w:t>S</w:t>
      </w:r>
      <w:r w:rsidRPr="002D5598">
        <w:rPr>
          <w:rFonts w:ascii="Times New Roman" w:eastAsia="Times New Roman" w:hAnsi="Times New Roman" w:cs="Times New Roman"/>
          <w:lang w:eastAsia="pl-PL"/>
        </w:rPr>
        <w:t>zkoły.</w:t>
      </w:r>
    </w:p>
    <w:p w:rsidR="00D86FFA" w:rsidRPr="002D5598" w:rsidRDefault="00D86FFA" w:rsidP="00447DE3">
      <w:pPr>
        <w:pStyle w:val="Akapitzlist"/>
        <w:numPr>
          <w:ilvl w:val="0"/>
          <w:numId w:val="25"/>
        </w:numPr>
        <w:spacing w:after="21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Uczestnik mobilności zobowiązuje się do wykonywania zadań edukacyjnych</w:t>
      </w:r>
      <w:r w:rsidR="008F65A5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5D1F">
        <w:rPr>
          <w:rFonts w:ascii="Times New Roman" w:eastAsia="Times New Roman" w:hAnsi="Times New Roman" w:cs="Times New Roman"/>
          <w:lang w:eastAsia="pl-PL"/>
        </w:rPr>
        <w:t>(raport uczestni</w:t>
      </w:r>
      <w:r w:rsidR="00DE5025">
        <w:rPr>
          <w:rFonts w:ascii="Times New Roman" w:eastAsia="Times New Roman" w:hAnsi="Times New Roman" w:cs="Times New Roman"/>
          <w:lang w:eastAsia="pl-PL"/>
        </w:rPr>
        <w:t>k</w:t>
      </w:r>
      <w:r w:rsidR="007C5D1F">
        <w:rPr>
          <w:rFonts w:ascii="Times New Roman" w:eastAsia="Times New Roman" w:hAnsi="Times New Roman" w:cs="Times New Roman"/>
          <w:lang w:eastAsia="pl-PL"/>
        </w:rPr>
        <w:t>a</w:t>
      </w:r>
      <w:r w:rsidR="00420F7B">
        <w:rPr>
          <w:rFonts w:ascii="Times New Roman" w:eastAsia="Times New Roman" w:hAnsi="Times New Roman" w:cs="Times New Roman"/>
          <w:lang w:eastAsia="pl-PL"/>
        </w:rPr>
        <w:t>,</w:t>
      </w:r>
      <w:r w:rsidR="009E39C0" w:rsidRPr="002D5598">
        <w:rPr>
          <w:rFonts w:ascii="Times New Roman" w:eastAsia="Times New Roman" w:hAnsi="Times New Roman" w:cs="Times New Roman"/>
          <w:lang w:eastAsia="pl-PL"/>
        </w:rPr>
        <w:t xml:space="preserve"> prezent</w:t>
      </w:r>
      <w:r w:rsidR="00620E92" w:rsidRPr="002D5598">
        <w:rPr>
          <w:rFonts w:ascii="Times New Roman" w:eastAsia="Times New Roman" w:hAnsi="Times New Roman" w:cs="Times New Roman"/>
          <w:lang w:eastAsia="pl-PL"/>
        </w:rPr>
        <w:t>a</w:t>
      </w:r>
      <w:r w:rsidR="009E39C0" w:rsidRPr="002D5598">
        <w:rPr>
          <w:rFonts w:ascii="Times New Roman" w:eastAsia="Times New Roman" w:hAnsi="Times New Roman" w:cs="Times New Roman"/>
          <w:lang w:eastAsia="pl-PL"/>
        </w:rPr>
        <w:t>cja</w:t>
      </w:r>
      <w:r w:rsidR="00420F7B">
        <w:rPr>
          <w:rFonts w:ascii="Times New Roman" w:eastAsia="Times New Roman" w:hAnsi="Times New Roman" w:cs="Times New Roman"/>
          <w:lang w:eastAsia="pl-PL"/>
        </w:rPr>
        <w:t xml:space="preserve"> na zakończenie projektu</w:t>
      </w:r>
      <w:r w:rsidR="009E39C0" w:rsidRPr="002D5598">
        <w:rPr>
          <w:rFonts w:ascii="Times New Roman" w:eastAsia="Times New Roman" w:hAnsi="Times New Roman" w:cs="Times New Roman"/>
          <w:lang w:eastAsia="pl-PL"/>
        </w:rPr>
        <w:t>)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podczas</w:t>
      </w:r>
      <w:r w:rsidR="00861099" w:rsidRPr="002D5598">
        <w:rPr>
          <w:rFonts w:ascii="Times New Roman" w:eastAsia="Times New Roman" w:hAnsi="Times New Roman" w:cs="Times New Roman"/>
          <w:lang w:eastAsia="pl-PL"/>
        </w:rPr>
        <w:t>,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oraz po okresie pr</w:t>
      </w:r>
      <w:r w:rsidR="00880183">
        <w:rPr>
          <w:rFonts w:ascii="Times New Roman" w:eastAsia="Times New Roman" w:hAnsi="Times New Roman" w:cs="Times New Roman"/>
          <w:lang w:eastAsia="pl-PL"/>
        </w:rPr>
        <w:t>aktyki zawodowej.</w:t>
      </w:r>
    </w:p>
    <w:p w:rsidR="00D86FFA" w:rsidRDefault="00D86FFA" w:rsidP="009E39C0">
      <w:pPr>
        <w:spacing w:after="216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D5598">
        <w:rPr>
          <w:rFonts w:ascii="Times New Roman" w:eastAsia="Times New Roman" w:hAnsi="Times New Roman" w:cs="Times New Roman"/>
          <w:b/>
          <w:bCs/>
          <w:lang w:eastAsia="pl-PL"/>
        </w:rPr>
        <w:t>§5</w:t>
      </w:r>
    </w:p>
    <w:p w:rsidR="00D86FFA" w:rsidRPr="002D5598" w:rsidRDefault="00D86FFA" w:rsidP="00447DE3">
      <w:pPr>
        <w:pStyle w:val="Akapitzlist"/>
        <w:numPr>
          <w:ilvl w:val="0"/>
          <w:numId w:val="28"/>
        </w:numPr>
        <w:spacing w:after="21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Uczestnik ma prawo do rezygnacji </w:t>
      </w:r>
      <w:r w:rsidR="009E39C0" w:rsidRPr="002D5598">
        <w:rPr>
          <w:rFonts w:ascii="Times New Roman" w:eastAsia="Times New Roman" w:hAnsi="Times New Roman" w:cs="Times New Roman"/>
          <w:lang w:eastAsia="pl-PL"/>
        </w:rPr>
        <w:t>z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projek</w:t>
      </w:r>
      <w:r w:rsidR="009E39C0" w:rsidRPr="002D5598">
        <w:rPr>
          <w:rFonts w:ascii="Times New Roman" w:eastAsia="Times New Roman" w:hAnsi="Times New Roman" w:cs="Times New Roman"/>
          <w:lang w:eastAsia="pl-PL"/>
        </w:rPr>
        <w:t>tu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bez ponoszenia odpowiedzialności finansowej </w:t>
      </w:r>
      <w:r w:rsidR="008F65A5" w:rsidRPr="002D5598">
        <w:rPr>
          <w:rFonts w:ascii="Times New Roman" w:eastAsia="Times New Roman" w:hAnsi="Times New Roman" w:cs="Times New Roman"/>
          <w:lang w:eastAsia="pl-PL"/>
        </w:rPr>
        <w:br/>
      </w:r>
      <w:r w:rsidRPr="002D5598">
        <w:rPr>
          <w:rFonts w:ascii="Times New Roman" w:eastAsia="Times New Roman" w:hAnsi="Times New Roman" w:cs="Times New Roman"/>
          <w:lang w:eastAsia="pl-PL"/>
        </w:rPr>
        <w:t>w przypadku, gdy:</w:t>
      </w:r>
    </w:p>
    <w:p w:rsidR="00D86FFA" w:rsidRPr="002D5598" w:rsidRDefault="008F65A5" w:rsidP="00447DE3">
      <w:pPr>
        <w:pStyle w:val="Akapitzlist"/>
        <w:numPr>
          <w:ilvl w:val="0"/>
          <w:numId w:val="29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r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ezygnacja została zgłoszona na piśmie do Dyrektora </w:t>
      </w:r>
      <w:r w:rsidR="00FD0A2E" w:rsidRPr="002D5598">
        <w:rPr>
          <w:rFonts w:ascii="Times New Roman" w:eastAsia="Times New Roman" w:hAnsi="Times New Roman" w:cs="Times New Roman"/>
          <w:lang w:eastAsia="pl-PL"/>
        </w:rPr>
        <w:t>Szkoły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 w:rsidR="00761EE3">
        <w:rPr>
          <w:rFonts w:ascii="Times New Roman" w:eastAsia="Times New Roman" w:hAnsi="Times New Roman" w:cs="Times New Roman"/>
          <w:lang w:eastAsia="pl-PL"/>
        </w:rPr>
        <w:t xml:space="preserve">5 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>dni po zakończeniu procesu rekrutacyjnego bez podania przyczyny (w przypadku osób niepełnoletnich rezygnacja musi być podpisana p</w:t>
      </w:r>
      <w:r w:rsidR="00656686">
        <w:rPr>
          <w:rFonts w:ascii="Times New Roman" w:eastAsia="Times New Roman" w:hAnsi="Times New Roman" w:cs="Times New Roman"/>
          <w:lang w:eastAsia="pl-PL"/>
        </w:rPr>
        <w:t>rzez rodzica/opiekuna prawnego),</w:t>
      </w:r>
    </w:p>
    <w:p w:rsidR="00D86FFA" w:rsidRPr="002D5598" w:rsidRDefault="00361382" w:rsidP="00447DE3">
      <w:pPr>
        <w:pStyle w:val="Akapitzlist"/>
        <w:numPr>
          <w:ilvl w:val="0"/>
          <w:numId w:val="29"/>
        </w:numPr>
        <w:spacing w:before="100" w:beforeAutospacing="1" w:after="100" w:afterAutospacing="1" w:line="187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>r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>ezygnacja w trakcie trwania zajęć jest możliwa w przypadku ważnych powodów osobistych lub zdrowotnych w terminie do 7 dni od zaistnienia przyczyny powodującej konieczność rezygnacji. Rezygnacja musi być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sporządzona w formie pisemnej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>, do które</w:t>
      </w:r>
      <w:r w:rsidR="00DE5025">
        <w:rPr>
          <w:rFonts w:ascii="Times New Roman" w:eastAsia="Times New Roman" w:hAnsi="Times New Roman" w:cs="Times New Roman"/>
          <w:lang w:eastAsia="pl-PL"/>
        </w:rPr>
        <w:t>j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 należy dołączyć zaświ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adczenie </w:t>
      </w:r>
      <w:r w:rsidR="00DE5025">
        <w:rPr>
          <w:rFonts w:ascii="Times New Roman" w:eastAsia="Times New Roman" w:hAnsi="Times New Roman" w:cs="Times New Roman"/>
          <w:lang w:eastAsia="pl-PL"/>
        </w:rPr>
        <w:t>dotyczące s</w:t>
      </w:r>
      <w:r w:rsidRPr="002D5598">
        <w:rPr>
          <w:rFonts w:ascii="Times New Roman" w:eastAsia="Times New Roman" w:hAnsi="Times New Roman" w:cs="Times New Roman"/>
          <w:lang w:eastAsia="pl-PL"/>
        </w:rPr>
        <w:t>tosownej sytuacji np. zwolnienie</w:t>
      </w:r>
      <w:r w:rsidR="00DE5025">
        <w:rPr>
          <w:rFonts w:ascii="Times New Roman" w:eastAsia="Times New Roman" w:hAnsi="Times New Roman" w:cs="Times New Roman"/>
          <w:lang w:eastAsia="pl-PL"/>
        </w:rPr>
        <w:t>/zaświ</w:t>
      </w:r>
      <w:r w:rsidR="003034DF">
        <w:rPr>
          <w:rFonts w:ascii="Times New Roman" w:eastAsia="Times New Roman" w:hAnsi="Times New Roman" w:cs="Times New Roman"/>
          <w:lang w:eastAsia="pl-PL"/>
        </w:rPr>
        <w:t>a</w:t>
      </w:r>
      <w:r w:rsidR="00DE5025">
        <w:rPr>
          <w:rFonts w:ascii="Times New Roman" w:eastAsia="Times New Roman" w:hAnsi="Times New Roman" w:cs="Times New Roman"/>
          <w:lang w:eastAsia="pl-PL"/>
        </w:rPr>
        <w:t>dczenie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lekarskie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5D1F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2D5598">
        <w:rPr>
          <w:rFonts w:ascii="Times New Roman" w:eastAsia="Times New Roman" w:hAnsi="Times New Roman" w:cs="Times New Roman"/>
          <w:lang w:eastAsia="pl-PL"/>
        </w:rPr>
        <w:t>(</w:t>
      </w:r>
      <w:r w:rsidR="00B926A8" w:rsidRPr="002D5598">
        <w:rPr>
          <w:rFonts w:ascii="Times New Roman" w:eastAsia="Times New Roman" w:hAnsi="Times New Roman" w:cs="Times New Roman"/>
          <w:lang w:eastAsia="pl-PL"/>
        </w:rPr>
        <w:t>w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 xml:space="preserve"> przypadku osób niepełnoletnich rezygnacja musi być podpisana przez rodzica/opiekuna prawnego</w:t>
      </w:r>
      <w:r w:rsidRPr="002D5598">
        <w:rPr>
          <w:rFonts w:ascii="Times New Roman" w:eastAsia="Times New Roman" w:hAnsi="Times New Roman" w:cs="Times New Roman"/>
          <w:lang w:eastAsia="pl-PL"/>
        </w:rPr>
        <w:t>)</w:t>
      </w:r>
      <w:r w:rsidR="00D86FFA" w:rsidRPr="002D5598">
        <w:rPr>
          <w:rFonts w:ascii="Times New Roman" w:eastAsia="Times New Roman" w:hAnsi="Times New Roman" w:cs="Times New Roman"/>
          <w:lang w:eastAsia="pl-PL"/>
        </w:rPr>
        <w:t>.</w:t>
      </w:r>
    </w:p>
    <w:p w:rsidR="00D86FFA" w:rsidRPr="002D5598" w:rsidRDefault="00D86FFA" w:rsidP="00447DE3">
      <w:pPr>
        <w:pStyle w:val="Akapitzlist"/>
        <w:numPr>
          <w:ilvl w:val="0"/>
          <w:numId w:val="28"/>
        </w:numPr>
        <w:spacing w:after="21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W przypadku rezygnacji Uczestnika z udziału w </w:t>
      </w:r>
      <w:r w:rsidRPr="00840177">
        <w:rPr>
          <w:rFonts w:ascii="Times New Roman" w:eastAsia="Times New Roman" w:hAnsi="Times New Roman" w:cs="Times New Roman"/>
          <w:lang w:eastAsia="pl-PL"/>
        </w:rPr>
        <w:t>z</w:t>
      </w:r>
      <w:r w:rsidR="00361382" w:rsidRPr="00840177">
        <w:rPr>
          <w:rFonts w:ascii="Times New Roman" w:eastAsia="Times New Roman" w:hAnsi="Times New Roman" w:cs="Times New Roman"/>
          <w:lang w:eastAsia="pl-PL"/>
        </w:rPr>
        <w:t>a</w:t>
      </w:r>
      <w:r w:rsidRPr="00840177">
        <w:rPr>
          <w:rFonts w:ascii="Times New Roman" w:eastAsia="Times New Roman" w:hAnsi="Times New Roman" w:cs="Times New Roman"/>
          <w:lang w:eastAsia="pl-PL"/>
        </w:rPr>
        <w:t>daniac</w:t>
      </w:r>
      <w:bookmarkStart w:id="0" w:name="_GoBack"/>
      <w:bookmarkEnd w:id="0"/>
      <w:r w:rsidRPr="00840177">
        <w:rPr>
          <w:rFonts w:ascii="Times New Roman" w:eastAsia="Times New Roman" w:hAnsi="Times New Roman" w:cs="Times New Roman"/>
          <w:lang w:eastAsia="pl-PL"/>
        </w:rPr>
        <w:t>h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 projektowych lub skreślenia z listy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uczestników projektu lub listy uczniów</w:t>
      </w:r>
      <w:r w:rsidRPr="002D559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2281F">
        <w:rPr>
          <w:rFonts w:ascii="Times New Roman" w:eastAsia="Times New Roman" w:hAnsi="Times New Roman" w:cs="Times New Roman"/>
          <w:lang w:eastAsia="pl-PL"/>
        </w:rPr>
        <w:t>u</w:t>
      </w:r>
      <w:r w:rsidRPr="002D5598">
        <w:rPr>
          <w:rFonts w:ascii="Times New Roman" w:eastAsia="Times New Roman" w:hAnsi="Times New Roman" w:cs="Times New Roman"/>
          <w:lang w:eastAsia="pl-PL"/>
        </w:rPr>
        <w:t>czestnik zobowiązany jest do zwrotu otrzymanych materiałów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lang w:eastAsia="pl-PL"/>
        </w:rPr>
        <w:t>dydaktycznych</w:t>
      </w:r>
      <w:r w:rsidR="00DE50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5598">
        <w:rPr>
          <w:rFonts w:ascii="Times New Roman" w:eastAsia="Times New Roman" w:hAnsi="Times New Roman" w:cs="Times New Roman"/>
          <w:lang w:eastAsia="pl-PL"/>
        </w:rPr>
        <w:t>i szkoleniowych, najpóźniej w chwili złożenia pisemnej rezygnacji.</w:t>
      </w:r>
    </w:p>
    <w:p w:rsidR="00D86FFA" w:rsidRPr="002D5598" w:rsidRDefault="00D86FFA" w:rsidP="009E39C0">
      <w:pPr>
        <w:spacing w:after="216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b/>
          <w:bCs/>
          <w:lang w:eastAsia="pl-PL"/>
        </w:rPr>
        <w:t>§6</w:t>
      </w:r>
    </w:p>
    <w:p w:rsidR="00BE70CF" w:rsidRPr="00350D4E" w:rsidRDefault="00D86FFA" w:rsidP="00447DE3">
      <w:pPr>
        <w:pStyle w:val="Akapitzlist"/>
        <w:numPr>
          <w:ilvl w:val="0"/>
          <w:numId w:val="30"/>
        </w:numPr>
        <w:spacing w:after="21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5598">
        <w:rPr>
          <w:rFonts w:ascii="Times New Roman" w:eastAsia="Times New Roman" w:hAnsi="Times New Roman" w:cs="Times New Roman"/>
          <w:lang w:eastAsia="pl-PL"/>
        </w:rPr>
        <w:t xml:space="preserve">Regulamin wchodzi w życie z dniem </w:t>
      </w:r>
      <w:r w:rsidR="00A2281F">
        <w:rPr>
          <w:rFonts w:ascii="Times New Roman" w:eastAsia="Times New Roman" w:hAnsi="Times New Roman" w:cs="Times New Roman"/>
          <w:lang w:eastAsia="pl-PL"/>
        </w:rPr>
        <w:t>podpisania zarządzenia</w:t>
      </w:r>
      <w:r w:rsidR="00EB3F0E">
        <w:rPr>
          <w:rFonts w:ascii="Times New Roman" w:eastAsia="Times New Roman" w:hAnsi="Times New Roman" w:cs="Times New Roman"/>
          <w:lang w:eastAsia="pl-PL"/>
        </w:rPr>
        <w:t xml:space="preserve"> wprowadzającego</w:t>
      </w:r>
      <w:r w:rsidR="000F0522">
        <w:rPr>
          <w:rFonts w:ascii="Times New Roman" w:eastAsia="Times New Roman" w:hAnsi="Times New Roman" w:cs="Times New Roman"/>
          <w:lang w:eastAsia="pl-PL"/>
        </w:rPr>
        <w:t xml:space="preserve"> tj.</w:t>
      </w:r>
      <w:r w:rsidR="000F0522" w:rsidRPr="008C2363">
        <w:rPr>
          <w:rFonts w:ascii="Times New Roman" w:eastAsia="Times New Roman" w:hAnsi="Times New Roman" w:cs="Times New Roman"/>
          <w:lang w:eastAsia="pl-PL"/>
        </w:rPr>
        <w:t>1</w:t>
      </w:r>
      <w:r w:rsidR="00B714DC" w:rsidRPr="008C2363">
        <w:rPr>
          <w:rFonts w:ascii="Times New Roman" w:eastAsia="Times New Roman" w:hAnsi="Times New Roman" w:cs="Times New Roman"/>
          <w:lang w:eastAsia="pl-PL"/>
        </w:rPr>
        <w:t>0.02</w:t>
      </w:r>
      <w:r w:rsidR="000F0522" w:rsidRPr="008C2363">
        <w:rPr>
          <w:rFonts w:ascii="Times New Roman" w:eastAsia="Times New Roman" w:hAnsi="Times New Roman" w:cs="Times New Roman"/>
          <w:lang w:eastAsia="pl-PL"/>
        </w:rPr>
        <w:t>.202</w:t>
      </w:r>
      <w:r w:rsidR="00B714DC" w:rsidRPr="008C2363">
        <w:rPr>
          <w:rFonts w:ascii="Times New Roman" w:eastAsia="Times New Roman" w:hAnsi="Times New Roman" w:cs="Times New Roman"/>
          <w:lang w:eastAsia="pl-PL"/>
        </w:rPr>
        <w:t>5</w:t>
      </w:r>
      <w:r w:rsidR="000F0522" w:rsidRPr="008C2363">
        <w:rPr>
          <w:rFonts w:ascii="Times New Roman" w:eastAsia="Times New Roman" w:hAnsi="Times New Roman" w:cs="Times New Roman"/>
          <w:lang w:eastAsia="pl-PL"/>
        </w:rPr>
        <w:t xml:space="preserve"> r.</w:t>
      </w:r>
    </w:p>
    <w:sectPr w:rsidR="00BE70CF" w:rsidRPr="00350D4E" w:rsidSect="00BF6BDC">
      <w:headerReference w:type="default" r:id="rId8"/>
      <w:pgSz w:w="11906" w:h="16838"/>
      <w:pgMar w:top="2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DC" w:rsidRDefault="008F6ADC" w:rsidP="00225F99">
      <w:pPr>
        <w:spacing w:after="0" w:line="240" w:lineRule="auto"/>
      </w:pPr>
      <w:r>
        <w:separator/>
      </w:r>
    </w:p>
  </w:endnote>
  <w:endnote w:type="continuationSeparator" w:id="0">
    <w:p w:rsidR="008F6ADC" w:rsidRDefault="008F6ADC" w:rsidP="0022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DC" w:rsidRDefault="008F6ADC" w:rsidP="00225F99">
      <w:pPr>
        <w:spacing w:after="0" w:line="240" w:lineRule="auto"/>
      </w:pPr>
      <w:r>
        <w:separator/>
      </w:r>
    </w:p>
  </w:footnote>
  <w:footnote w:type="continuationSeparator" w:id="0">
    <w:p w:rsidR="008F6ADC" w:rsidRDefault="008F6ADC" w:rsidP="0022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AB" w:rsidRDefault="00EB3F0E" w:rsidP="00632293">
    <w:pPr>
      <w:pStyle w:val="Nagwek"/>
    </w:pPr>
    <w:r>
      <w:t xml:space="preserve">   </w:t>
    </w:r>
    <w:r w:rsidR="00632293">
      <w:rPr>
        <w:noProof/>
        <w:lang w:eastAsia="pl-PL"/>
      </w:rPr>
      <w:t xml:space="preserve">                </w:t>
    </w:r>
    <w:r w:rsidR="000444EA">
      <w:rPr>
        <w:noProof/>
        <w:lang w:val="en-US"/>
      </w:rPr>
      <w:drawing>
        <wp:inline distT="0" distB="0" distL="0" distR="0" wp14:anchorId="1EA6B635">
          <wp:extent cx="941560" cy="82312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29" cy="834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2293">
      <w:rPr>
        <w:noProof/>
        <w:lang w:eastAsia="pl-PL"/>
      </w:rPr>
      <w:t xml:space="preserve">      </w:t>
    </w:r>
    <w:r>
      <w:t xml:space="preserve">                                       </w:t>
    </w:r>
    <w:r w:rsidR="002244C1">
      <w:t xml:space="preserve">    </w:t>
    </w:r>
    <w:r>
      <w:t xml:space="preserve">                                      </w:t>
    </w:r>
    <w:r>
      <w:rPr>
        <w:noProof/>
        <w:lang w:val="en-US"/>
      </w:rPr>
      <w:drawing>
        <wp:inline distT="0" distB="0" distL="0" distR="0" wp14:anchorId="719F2890">
          <wp:extent cx="790575" cy="7905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73" cy="806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166" w:rsidRDefault="007B7166" w:rsidP="00632293">
    <w:pPr>
      <w:pStyle w:val="Nagwek"/>
    </w:pPr>
    <w:r>
      <w:tab/>
    </w:r>
    <w:r>
      <w:tab/>
    </w:r>
  </w:p>
  <w:p w:rsidR="007B7166" w:rsidRPr="00A97994" w:rsidRDefault="007B7166" w:rsidP="0063229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8BF"/>
    <w:multiLevelType w:val="hybridMultilevel"/>
    <w:tmpl w:val="7FC89A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A94540"/>
    <w:multiLevelType w:val="hybridMultilevel"/>
    <w:tmpl w:val="9E2A26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BF7141"/>
    <w:multiLevelType w:val="multilevel"/>
    <w:tmpl w:val="518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643E8"/>
    <w:multiLevelType w:val="hybridMultilevel"/>
    <w:tmpl w:val="B4EEC0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9C74CA"/>
    <w:multiLevelType w:val="hybridMultilevel"/>
    <w:tmpl w:val="16E244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854DE7"/>
    <w:multiLevelType w:val="multilevel"/>
    <w:tmpl w:val="A34E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615E7"/>
    <w:multiLevelType w:val="multilevel"/>
    <w:tmpl w:val="F6745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DB1658"/>
    <w:multiLevelType w:val="hybridMultilevel"/>
    <w:tmpl w:val="B7BA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E23C1"/>
    <w:multiLevelType w:val="hybridMultilevel"/>
    <w:tmpl w:val="D182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F2BB9"/>
    <w:multiLevelType w:val="hybridMultilevel"/>
    <w:tmpl w:val="3A207184"/>
    <w:lvl w:ilvl="0" w:tplc="0415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 w15:restartNumberingAfterBreak="0">
    <w:nsid w:val="194F1E5E"/>
    <w:multiLevelType w:val="hybridMultilevel"/>
    <w:tmpl w:val="18E69A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F023A97"/>
    <w:multiLevelType w:val="hybridMultilevel"/>
    <w:tmpl w:val="F8E03A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55DCF"/>
    <w:multiLevelType w:val="hybridMultilevel"/>
    <w:tmpl w:val="2F0402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B93EA7"/>
    <w:multiLevelType w:val="hybridMultilevel"/>
    <w:tmpl w:val="3C804B14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2DF53FBE"/>
    <w:multiLevelType w:val="hybridMultilevel"/>
    <w:tmpl w:val="08225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B55CD"/>
    <w:multiLevelType w:val="hybridMultilevel"/>
    <w:tmpl w:val="1CE878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9C2414"/>
    <w:multiLevelType w:val="hybridMultilevel"/>
    <w:tmpl w:val="BE0C4E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B5D15"/>
    <w:multiLevelType w:val="hybridMultilevel"/>
    <w:tmpl w:val="515E1594"/>
    <w:lvl w:ilvl="0" w:tplc="0415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8" w15:restartNumberingAfterBreak="0">
    <w:nsid w:val="405A09AC"/>
    <w:multiLevelType w:val="hybridMultilevel"/>
    <w:tmpl w:val="5B22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67B13"/>
    <w:multiLevelType w:val="hybridMultilevel"/>
    <w:tmpl w:val="3CFAA7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CE621B"/>
    <w:multiLevelType w:val="hybridMultilevel"/>
    <w:tmpl w:val="3288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73F8E"/>
    <w:multiLevelType w:val="hybridMultilevel"/>
    <w:tmpl w:val="F0384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E2405"/>
    <w:multiLevelType w:val="hybridMultilevel"/>
    <w:tmpl w:val="1812C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9565D"/>
    <w:multiLevelType w:val="hybridMultilevel"/>
    <w:tmpl w:val="0B1A3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3519AF"/>
    <w:multiLevelType w:val="hybridMultilevel"/>
    <w:tmpl w:val="CF50D9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C00D74"/>
    <w:multiLevelType w:val="hybridMultilevel"/>
    <w:tmpl w:val="000C0F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1EB6E2D"/>
    <w:multiLevelType w:val="hybridMultilevel"/>
    <w:tmpl w:val="FF1C99B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7" w15:restartNumberingAfterBreak="0">
    <w:nsid w:val="528D2BBC"/>
    <w:multiLevelType w:val="multilevel"/>
    <w:tmpl w:val="1F5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F22C2"/>
    <w:multiLevelType w:val="hybridMultilevel"/>
    <w:tmpl w:val="08225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4922"/>
    <w:multiLevelType w:val="multilevel"/>
    <w:tmpl w:val="E070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020527"/>
    <w:multiLevelType w:val="hybridMultilevel"/>
    <w:tmpl w:val="FF1C99B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1" w15:restartNumberingAfterBreak="0">
    <w:nsid w:val="67C777D0"/>
    <w:multiLevelType w:val="hybridMultilevel"/>
    <w:tmpl w:val="5F0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34BFE"/>
    <w:multiLevelType w:val="hybridMultilevel"/>
    <w:tmpl w:val="E3746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ED426B"/>
    <w:multiLevelType w:val="hybridMultilevel"/>
    <w:tmpl w:val="9AA2B59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7715271D"/>
    <w:multiLevelType w:val="hybridMultilevel"/>
    <w:tmpl w:val="441E85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8FA5CB2"/>
    <w:multiLevelType w:val="multilevel"/>
    <w:tmpl w:val="B3009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4718E"/>
    <w:multiLevelType w:val="multilevel"/>
    <w:tmpl w:val="277E87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5"/>
  </w:num>
  <w:num w:numId="3">
    <w:abstractNumId w:val="5"/>
  </w:num>
  <w:num w:numId="4">
    <w:abstractNumId w:val="6"/>
  </w:num>
  <w:num w:numId="5">
    <w:abstractNumId w:val="36"/>
  </w:num>
  <w:num w:numId="6">
    <w:abstractNumId w:val="2"/>
  </w:num>
  <w:num w:numId="7">
    <w:abstractNumId w:val="27"/>
  </w:num>
  <w:num w:numId="8">
    <w:abstractNumId w:val="7"/>
  </w:num>
  <w:num w:numId="9">
    <w:abstractNumId w:val="31"/>
  </w:num>
  <w:num w:numId="10">
    <w:abstractNumId w:val="18"/>
  </w:num>
  <w:num w:numId="11">
    <w:abstractNumId w:val="22"/>
  </w:num>
  <w:num w:numId="12">
    <w:abstractNumId w:val="30"/>
  </w:num>
  <w:num w:numId="13">
    <w:abstractNumId w:val="3"/>
  </w:num>
  <w:num w:numId="14">
    <w:abstractNumId w:val="23"/>
  </w:num>
  <w:num w:numId="15">
    <w:abstractNumId w:val="10"/>
  </w:num>
  <w:num w:numId="16">
    <w:abstractNumId w:val="17"/>
  </w:num>
  <w:num w:numId="17">
    <w:abstractNumId w:val="4"/>
  </w:num>
  <w:num w:numId="18">
    <w:abstractNumId w:val="9"/>
  </w:num>
  <w:num w:numId="19">
    <w:abstractNumId w:val="1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21"/>
  </w:num>
  <w:num w:numId="25">
    <w:abstractNumId w:val="20"/>
  </w:num>
  <w:num w:numId="26">
    <w:abstractNumId w:val="15"/>
  </w:num>
  <w:num w:numId="27">
    <w:abstractNumId w:val="32"/>
  </w:num>
  <w:num w:numId="28">
    <w:abstractNumId w:val="28"/>
  </w:num>
  <w:num w:numId="29">
    <w:abstractNumId w:val="13"/>
  </w:num>
  <w:num w:numId="30">
    <w:abstractNumId w:val="14"/>
  </w:num>
  <w:num w:numId="31">
    <w:abstractNumId w:val="19"/>
  </w:num>
  <w:num w:numId="32">
    <w:abstractNumId w:val="8"/>
  </w:num>
  <w:num w:numId="33">
    <w:abstractNumId w:val="11"/>
  </w:num>
  <w:num w:numId="34">
    <w:abstractNumId w:val="26"/>
  </w:num>
  <w:num w:numId="35">
    <w:abstractNumId w:val="33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FA"/>
    <w:rsid w:val="00013BD9"/>
    <w:rsid w:val="00025F14"/>
    <w:rsid w:val="00037B09"/>
    <w:rsid w:val="000444EA"/>
    <w:rsid w:val="00071FC6"/>
    <w:rsid w:val="00095BC6"/>
    <w:rsid w:val="000B0735"/>
    <w:rsid w:val="000E0844"/>
    <w:rsid w:val="000E1956"/>
    <w:rsid w:val="000F0522"/>
    <w:rsid w:val="000F0DB1"/>
    <w:rsid w:val="00101C2A"/>
    <w:rsid w:val="00106A93"/>
    <w:rsid w:val="00111E75"/>
    <w:rsid w:val="00115B47"/>
    <w:rsid w:val="001267D5"/>
    <w:rsid w:val="00126FC6"/>
    <w:rsid w:val="00172750"/>
    <w:rsid w:val="001A0E79"/>
    <w:rsid w:val="001B51CA"/>
    <w:rsid w:val="001B63B2"/>
    <w:rsid w:val="001C2338"/>
    <w:rsid w:val="001E1E0F"/>
    <w:rsid w:val="00213C7E"/>
    <w:rsid w:val="002208E1"/>
    <w:rsid w:val="00221B5E"/>
    <w:rsid w:val="002244C1"/>
    <w:rsid w:val="00225F99"/>
    <w:rsid w:val="002D5598"/>
    <w:rsid w:val="003034DF"/>
    <w:rsid w:val="003129F3"/>
    <w:rsid w:val="003330C2"/>
    <w:rsid w:val="00335FA5"/>
    <w:rsid w:val="00350D4E"/>
    <w:rsid w:val="00361382"/>
    <w:rsid w:val="00364D17"/>
    <w:rsid w:val="00370652"/>
    <w:rsid w:val="003A6336"/>
    <w:rsid w:val="003B60B0"/>
    <w:rsid w:val="003B647B"/>
    <w:rsid w:val="003C0BA7"/>
    <w:rsid w:val="003C33CD"/>
    <w:rsid w:val="003C5839"/>
    <w:rsid w:val="0040407C"/>
    <w:rsid w:val="00420F7B"/>
    <w:rsid w:val="00440E7F"/>
    <w:rsid w:val="00447DE3"/>
    <w:rsid w:val="004501D7"/>
    <w:rsid w:val="0045138F"/>
    <w:rsid w:val="0049020E"/>
    <w:rsid w:val="004B5118"/>
    <w:rsid w:val="004C3D41"/>
    <w:rsid w:val="004C6AC9"/>
    <w:rsid w:val="004E3667"/>
    <w:rsid w:val="004F2942"/>
    <w:rsid w:val="00535FD8"/>
    <w:rsid w:val="00545EE9"/>
    <w:rsid w:val="005460F1"/>
    <w:rsid w:val="00576C35"/>
    <w:rsid w:val="005773B3"/>
    <w:rsid w:val="005C5079"/>
    <w:rsid w:val="005C793B"/>
    <w:rsid w:val="005D3361"/>
    <w:rsid w:val="005D6457"/>
    <w:rsid w:val="00620E92"/>
    <w:rsid w:val="00624516"/>
    <w:rsid w:val="00632293"/>
    <w:rsid w:val="006461FC"/>
    <w:rsid w:val="006463C4"/>
    <w:rsid w:val="00656686"/>
    <w:rsid w:val="006B3BB5"/>
    <w:rsid w:val="006B5319"/>
    <w:rsid w:val="006E1C9D"/>
    <w:rsid w:val="006F6BC8"/>
    <w:rsid w:val="0073252D"/>
    <w:rsid w:val="00735201"/>
    <w:rsid w:val="00737B8C"/>
    <w:rsid w:val="00760E03"/>
    <w:rsid w:val="00761EE3"/>
    <w:rsid w:val="007B7166"/>
    <w:rsid w:val="007C5D1F"/>
    <w:rsid w:val="00840177"/>
    <w:rsid w:val="0084786F"/>
    <w:rsid w:val="00851B9E"/>
    <w:rsid w:val="00861099"/>
    <w:rsid w:val="00865555"/>
    <w:rsid w:val="00880183"/>
    <w:rsid w:val="008B2688"/>
    <w:rsid w:val="008B7DC5"/>
    <w:rsid w:val="008C2363"/>
    <w:rsid w:val="008D7717"/>
    <w:rsid w:val="008F65A5"/>
    <w:rsid w:val="008F6ADC"/>
    <w:rsid w:val="0091288C"/>
    <w:rsid w:val="00925D45"/>
    <w:rsid w:val="00966569"/>
    <w:rsid w:val="009759C7"/>
    <w:rsid w:val="009E39C0"/>
    <w:rsid w:val="009F5B12"/>
    <w:rsid w:val="00A11FD8"/>
    <w:rsid w:val="00A2281F"/>
    <w:rsid w:val="00A67E63"/>
    <w:rsid w:val="00A7335F"/>
    <w:rsid w:val="00A86EC4"/>
    <w:rsid w:val="00A97994"/>
    <w:rsid w:val="00AB4B76"/>
    <w:rsid w:val="00AC4328"/>
    <w:rsid w:val="00AD6DCF"/>
    <w:rsid w:val="00B00D93"/>
    <w:rsid w:val="00B27376"/>
    <w:rsid w:val="00B27F95"/>
    <w:rsid w:val="00B47CEC"/>
    <w:rsid w:val="00B714DC"/>
    <w:rsid w:val="00B86978"/>
    <w:rsid w:val="00B926A8"/>
    <w:rsid w:val="00BD06D6"/>
    <w:rsid w:val="00BE70CF"/>
    <w:rsid w:val="00BF6BDC"/>
    <w:rsid w:val="00C15CA3"/>
    <w:rsid w:val="00C24DA3"/>
    <w:rsid w:val="00C34BE6"/>
    <w:rsid w:val="00C426CA"/>
    <w:rsid w:val="00C762C2"/>
    <w:rsid w:val="00C92DA1"/>
    <w:rsid w:val="00C940AC"/>
    <w:rsid w:val="00CC0798"/>
    <w:rsid w:val="00CF761E"/>
    <w:rsid w:val="00D16B29"/>
    <w:rsid w:val="00D53B7E"/>
    <w:rsid w:val="00D86FFA"/>
    <w:rsid w:val="00D90AD6"/>
    <w:rsid w:val="00D928B1"/>
    <w:rsid w:val="00DA4D3D"/>
    <w:rsid w:val="00DC74E6"/>
    <w:rsid w:val="00DC7C10"/>
    <w:rsid w:val="00DD084B"/>
    <w:rsid w:val="00DD291B"/>
    <w:rsid w:val="00DE36C3"/>
    <w:rsid w:val="00DE5025"/>
    <w:rsid w:val="00DF0150"/>
    <w:rsid w:val="00E16FA8"/>
    <w:rsid w:val="00E215F2"/>
    <w:rsid w:val="00E235BE"/>
    <w:rsid w:val="00E33B00"/>
    <w:rsid w:val="00E41C35"/>
    <w:rsid w:val="00E75447"/>
    <w:rsid w:val="00E7744D"/>
    <w:rsid w:val="00E97BFD"/>
    <w:rsid w:val="00EB3F0E"/>
    <w:rsid w:val="00ED68A6"/>
    <w:rsid w:val="00EE47E3"/>
    <w:rsid w:val="00F27AF0"/>
    <w:rsid w:val="00F541C4"/>
    <w:rsid w:val="00F92BAD"/>
    <w:rsid w:val="00FB09A4"/>
    <w:rsid w:val="00FC03AB"/>
    <w:rsid w:val="00FD0A2E"/>
    <w:rsid w:val="00FE364C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16C34-2D95-4796-87ED-9C9276C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6C3"/>
  </w:style>
  <w:style w:type="paragraph" w:styleId="Nagwek2">
    <w:name w:val="heading 2"/>
    <w:basedOn w:val="Normalny"/>
    <w:link w:val="Nagwek2Znak"/>
    <w:uiPriority w:val="9"/>
    <w:qFormat/>
    <w:rsid w:val="00D86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6F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6FFA"/>
    <w:rPr>
      <w:b/>
      <w:bCs/>
    </w:rPr>
  </w:style>
  <w:style w:type="character" w:customStyle="1" w:styleId="apple-converted-space">
    <w:name w:val="apple-converted-space"/>
    <w:basedOn w:val="Domylnaczcionkaakapitu"/>
    <w:rsid w:val="00D86FFA"/>
  </w:style>
  <w:style w:type="paragraph" w:styleId="Akapitzlist">
    <w:name w:val="List Paragraph"/>
    <w:basedOn w:val="Normalny"/>
    <w:uiPriority w:val="34"/>
    <w:qFormat/>
    <w:rsid w:val="003C33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F99"/>
    <w:rPr>
      <w:vertAlign w:val="superscript"/>
    </w:rPr>
  </w:style>
  <w:style w:type="paragraph" w:styleId="Tytu">
    <w:name w:val="Title"/>
    <w:basedOn w:val="Normalny"/>
    <w:link w:val="TytuZnak"/>
    <w:qFormat/>
    <w:rsid w:val="0044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47DE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B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6A8"/>
  </w:style>
  <w:style w:type="paragraph" w:styleId="Stopka">
    <w:name w:val="footer"/>
    <w:basedOn w:val="Normalny"/>
    <w:link w:val="StopkaZnak"/>
    <w:uiPriority w:val="99"/>
    <w:unhideWhenUsed/>
    <w:rsid w:val="00B9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A8"/>
  </w:style>
  <w:style w:type="character" w:styleId="Hipercze">
    <w:name w:val="Hyperlink"/>
    <w:basedOn w:val="Domylnaczcionkaakapitu"/>
    <w:uiPriority w:val="99"/>
    <w:unhideWhenUsed/>
    <w:rsid w:val="00B92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888">
          <w:marLeft w:val="0"/>
          <w:marRight w:val="0"/>
          <w:marTop w:val="19"/>
          <w:marBottom w:val="94"/>
          <w:divBdr>
            <w:top w:val="none" w:sz="0" w:space="0" w:color="auto"/>
            <w:left w:val="none" w:sz="0" w:space="0" w:color="auto"/>
            <w:bottom w:val="single" w:sz="4" w:space="2" w:color="EEEEEE"/>
            <w:right w:val="none" w:sz="0" w:space="0" w:color="auto"/>
          </w:divBdr>
        </w:div>
        <w:div w:id="1565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975F-1D72-4907-B0CD-639A523A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alina</cp:lastModifiedBy>
  <cp:revision>17</cp:revision>
  <cp:lastPrinted>2025-02-07T13:52:00Z</cp:lastPrinted>
  <dcterms:created xsi:type="dcterms:W3CDTF">2023-05-16T09:30:00Z</dcterms:created>
  <dcterms:modified xsi:type="dcterms:W3CDTF">2025-02-10T10:35:00Z</dcterms:modified>
</cp:coreProperties>
</file>