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9E6D01" w:rsidRDefault="006C78FC" w:rsidP="00E47CA0">
      <w:pPr>
        <w:pStyle w:val="Tytu"/>
        <w:rPr>
          <w:b/>
          <w:szCs w:val="24"/>
        </w:rPr>
      </w:pPr>
      <w:r w:rsidRPr="009E6D01">
        <w:rPr>
          <w:b/>
          <w:szCs w:val="24"/>
        </w:rPr>
        <w:t xml:space="preserve">  </w:t>
      </w:r>
      <w:r w:rsidR="00E47CA0" w:rsidRPr="009E6D01">
        <w:rPr>
          <w:b/>
          <w:szCs w:val="24"/>
        </w:rPr>
        <w:t>Szkolny zestaw podręczników</w:t>
      </w:r>
    </w:p>
    <w:p w:rsidR="00E47CA0" w:rsidRPr="009E6D0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9E6D01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Pr="009E6D01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9E6D01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9E6D01">
        <w:rPr>
          <w:rFonts w:ascii="Times New Roman" w:hAnsi="Times New Roman" w:cs="Times New Roman"/>
          <w:sz w:val="24"/>
          <w:szCs w:val="24"/>
        </w:rPr>
        <w:t xml:space="preserve">Nr 3 </w:t>
      </w:r>
      <w:r w:rsidR="00290FDD" w:rsidRPr="009E6D01">
        <w:rPr>
          <w:rFonts w:ascii="Times New Roman" w:hAnsi="Times New Roman" w:cs="Times New Roman"/>
          <w:sz w:val="24"/>
          <w:szCs w:val="24"/>
        </w:rPr>
        <w:t xml:space="preserve">– Technik ekonomista </w:t>
      </w:r>
      <w:r w:rsidRPr="009E6D01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9E6D01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24595F" w:rsidRPr="009E6D01" w:rsidRDefault="009F3241" w:rsidP="00E47CA0">
      <w:pPr>
        <w:pStyle w:val="Podtytu"/>
        <w:rPr>
          <w:rFonts w:ascii="Times New Roman" w:hAnsi="Times New Roman" w:cs="Times New Roman"/>
          <w:b w:val="0"/>
          <w:i/>
          <w:sz w:val="20"/>
        </w:rPr>
      </w:pPr>
      <w:r w:rsidRPr="009E6D01">
        <w:rPr>
          <w:rFonts w:ascii="Times New Roman" w:hAnsi="Times New Roman" w:cs="Times New Roman"/>
          <w:b w:val="0"/>
          <w:i/>
          <w:sz w:val="20"/>
        </w:rPr>
        <w:t>od roku szkolnego</w:t>
      </w:r>
      <w:r w:rsidR="006A622A">
        <w:rPr>
          <w:rFonts w:ascii="Times New Roman" w:hAnsi="Times New Roman" w:cs="Times New Roman"/>
          <w:b w:val="0"/>
          <w:i/>
          <w:sz w:val="20"/>
        </w:rPr>
        <w:t xml:space="preserve"> 2025/2026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1833"/>
        <w:gridCol w:w="2546"/>
        <w:gridCol w:w="2127"/>
        <w:gridCol w:w="1391"/>
        <w:gridCol w:w="1800"/>
      </w:tblGrid>
      <w:tr w:rsidR="00831B38" w:rsidRPr="009E6D01" w:rsidTr="006E54C0">
        <w:trPr>
          <w:cantSplit/>
          <w:trHeight w:val="841"/>
        </w:trPr>
        <w:tc>
          <w:tcPr>
            <w:tcW w:w="719" w:type="dxa"/>
            <w:vAlign w:val="center"/>
          </w:tcPr>
          <w:p w:rsidR="00831B38" w:rsidRPr="009E6D01" w:rsidRDefault="00831B38" w:rsidP="00D514BF">
            <w:pPr>
              <w:ind w:left="62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L.p.</w:t>
            </w:r>
          </w:p>
        </w:tc>
        <w:tc>
          <w:tcPr>
            <w:tcW w:w="1833" w:type="dxa"/>
            <w:vAlign w:val="center"/>
          </w:tcPr>
          <w:p w:rsidR="00831B38" w:rsidRPr="009E6D01" w:rsidRDefault="00831B38" w:rsidP="00831B38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Przedmiot</w:t>
            </w:r>
          </w:p>
        </w:tc>
        <w:tc>
          <w:tcPr>
            <w:tcW w:w="2546" w:type="dxa"/>
            <w:vAlign w:val="center"/>
          </w:tcPr>
          <w:p w:rsidR="00831B38" w:rsidRPr="009E6D01" w:rsidRDefault="00831B38" w:rsidP="005506A9">
            <w:pPr>
              <w:pStyle w:val="Nagwek1"/>
              <w:jc w:val="center"/>
              <w:rPr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127" w:type="dxa"/>
            <w:vAlign w:val="center"/>
          </w:tcPr>
          <w:p w:rsidR="00831B38" w:rsidRPr="009E6D01" w:rsidRDefault="00831B38" w:rsidP="005506A9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391" w:type="dxa"/>
            <w:vAlign w:val="center"/>
          </w:tcPr>
          <w:p w:rsidR="00831B38" w:rsidRPr="009E6D01" w:rsidRDefault="00831B38" w:rsidP="00831B3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800" w:type="dxa"/>
            <w:vAlign w:val="center"/>
          </w:tcPr>
          <w:p w:rsidR="00831B38" w:rsidRPr="009E6D01" w:rsidRDefault="00831B38" w:rsidP="00831B38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Numer dopuszczenia</w:t>
            </w:r>
          </w:p>
        </w:tc>
      </w:tr>
      <w:tr w:rsidR="00040436" w:rsidRPr="009E6D01" w:rsidTr="006E54C0">
        <w:trPr>
          <w:cantSplit/>
          <w:trHeight w:val="444"/>
        </w:trPr>
        <w:tc>
          <w:tcPr>
            <w:tcW w:w="719" w:type="dxa"/>
            <w:vAlign w:val="center"/>
          </w:tcPr>
          <w:p w:rsidR="00040436" w:rsidRPr="009E6D01" w:rsidRDefault="00040436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40436" w:rsidRPr="009E6D01" w:rsidRDefault="00040436" w:rsidP="00831B38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46" w:type="dxa"/>
            <w:vAlign w:val="center"/>
          </w:tcPr>
          <w:p w:rsidR="00040436" w:rsidRPr="009E6D01" w:rsidRDefault="00F635D8" w:rsidP="00052DAE">
            <w:pPr>
              <w:rPr>
                <w:szCs w:val="18"/>
              </w:rPr>
            </w:pPr>
            <w:r>
              <w:rPr>
                <w:szCs w:val="18"/>
              </w:rPr>
              <w:t xml:space="preserve">NOWE Ponad słowami. Edycja 2024 </w:t>
            </w:r>
            <w:r w:rsidR="009F7874" w:rsidRPr="009E6D01">
              <w:rPr>
                <w:szCs w:val="18"/>
              </w:rPr>
              <w:t xml:space="preserve"> klasa 1 </w:t>
            </w:r>
            <w:r w:rsidR="006C78FC" w:rsidRPr="009E6D01">
              <w:rPr>
                <w:szCs w:val="18"/>
              </w:rPr>
              <w:t xml:space="preserve">cz. </w:t>
            </w:r>
            <w:r w:rsidR="009F7874" w:rsidRPr="009E6D01">
              <w:rPr>
                <w:szCs w:val="18"/>
              </w:rPr>
              <w:t>1</w:t>
            </w:r>
            <w:r w:rsidR="00056987" w:rsidRPr="009E6D01">
              <w:rPr>
                <w:szCs w:val="18"/>
              </w:rPr>
              <w:t xml:space="preserve"> oraz część 2</w:t>
            </w:r>
          </w:p>
        </w:tc>
        <w:tc>
          <w:tcPr>
            <w:tcW w:w="2127" w:type="dxa"/>
            <w:vAlign w:val="center"/>
          </w:tcPr>
          <w:p w:rsidR="002A5351" w:rsidRPr="009E6D01" w:rsidRDefault="002A5351" w:rsidP="00CC1ABB">
            <w:pPr>
              <w:rPr>
                <w:szCs w:val="18"/>
              </w:rPr>
            </w:pPr>
            <w:r w:rsidRPr="009E6D01">
              <w:rPr>
                <w:szCs w:val="18"/>
              </w:rPr>
              <w:t>M. Chmiel</w:t>
            </w:r>
            <w:r w:rsidR="00056987" w:rsidRPr="009E6D01">
              <w:rPr>
                <w:szCs w:val="18"/>
              </w:rPr>
              <w:t xml:space="preserve">, </w:t>
            </w:r>
            <w:r w:rsidRPr="009E6D01">
              <w:rPr>
                <w:szCs w:val="18"/>
              </w:rPr>
              <w:t>A. Cisowska</w:t>
            </w:r>
          </w:p>
          <w:p w:rsidR="002A5351" w:rsidRPr="009E6D01" w:rsidRDefault="002A5351" w:rsidP="00CC1ABB">
            <w:pPr>
              <w:rPr>
                <w:szCs w:val="18"/>
              </w:rPr>
            </w:pPr>
            <w:r w:rsidRPr="009E6D01">
              <w:rPr>
                <w:szCs w:val="18"/>
              </w:rPr>
              <w:t>J. Kościerzyńska</w:t>
            </w:r>
          </w:p>
          <w:p w:rsidR="002A5351" w:rsidRPr="009E6D01" w:rsidRDefault="002A5351" w:rsidP="00056987">
            <w:pPr>
              <w:rPr>
                <w:szCs w:val="18"/>
              </w:rPr>
            </w:pPr>
            <w:r w:rsidRPr="009E6D01">
              <w:rPr>
                <w:szCs w:val="18"/>
              </w:rPr>
              <w:t>M. Kusy</w:t>
            </w:r>
            <w:r w:rsidR="00056987" w:rsidRPr="009E6D01">
              <w:rPr>
                <w:szCs w:val="18"/>
              </w:rPr>
              <w:t xml:space="preserve">, </w:t>
            </w:r>
            <w:r w:rsidRPr="009E6D01">
              <w:rPr>
                <w:szCs w:val="18"/>
              </w:rPr>
              <w:t>A. Wróblewska</w:t>
            </w:r>
          </w:p>
        </w:tc>
        <w:tc>
          <w:tcPr>
            <w:tcW w:w="1391" w:type="dxa"/>
            <w:vAlign w:val="center"/>
          </w:tcPr>
          <w:p w:rsidR="00040436" w:rsidRPr="009E6D01" w:rsidRDefault="002A5351" w:rsidP="00831B38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00" w:type="dxa"/>
            <w:vAlign w:val="center"/>
          </w:tcPr>
          <w:p w:rsidR="00CC1ABB" w:rsidRPr="00F635D8" w:rsidRDefault="00F635D8" w:rsidP="00831B38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1014/1/2024/z1</w:t>
            </w:r>
          </w:p>
          <w:p w:rsidR="00056987" w:rsidRPr="00F635D8" w:rsidRDefault="00F635D8" w:rsidP="00831B38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1014/2/2024/z2</w:t>
            </w:r>
          </w:p>
        </w:tc>
      </w:tr>
      <w:tr w:rsidR="000E09E0" w:rsidRPr="009E6D01" w:rsidTr="000E09E0">
        <w:trPr>
          <w:cantSplit/>
          <w:trHeight w:val="624"/>
        </w:trPr>
        <w:tc>
          <w:tcPr>
            <w:tcW w:w="719" w:type="dxa"/>
            <w:vMerge w:val="restart"/>
            <w:vAlign w:val="center"/>
          </w:tcPr>
          <w:p w:rsidR="000E09E0" w:rsidRPr="009E6D01" w:rsidRDefault="000E09E0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0E09E0" w:rsidRDefault="000E09E0" w:rsidP="00491F87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0E09E0" w:rsidRPr="00461AF0" w:rsidRDefault="000E09E0" w:rsidP="009E6D01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46" w:type="dxa"/>
            <w:vAlign w:val="center"/>
          </w:tcPr>
          <w:p w:rsidR="000E09E0" w:rsidRPr="009E6D01" w:rsidRDefault="000E09E0" w:rsidP="00841CD7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2127" w:type="dxa"/>
            <w:vAlign w:val="center"/>
          </w:tcPr>
          <w:p w:rsidR="000E09E0" w:rsidRPr="009E6D01" w:rsidRDefault="000E09E0" w:rsidP="00C44E55">
            <w:pPr>
              <w:rPr>
                <w:rFonts w:eastAsia="Arial Narrow"/>
                <w:szCs w:val="18"/>
                <w:lang w:val="en-US"/>
              </w:rPr>
            </w:pPr>
            <w:r w:rsidRPr="009F7E78"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Holley</w:t>
            </w:r>
            <w:proofErr w:type="spellEnd"/>
            <w:r w:rsidRPr="009F7E78"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391" w:type="dxa"/>
            <w:vMerge w:val="restart"/>
            <w:vAlign w:val="center"/>
          </w:tcPr>
          <w:p w:rsidR="000E09E0" w:rsidRPr="009E6D01" w:rsidRDefault="000E09E0" w:rsidP="00865328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9E6D0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00" w:type="dxa"/>
            <w:vAlign w:val="center"/>
          </w:tcPr>
          <w:p w:rsidR="000E09E0" w:rsidRPr="009E6D01" w:rsidRDefault="000E09E0" w:rsidP="00F4648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0E09E0" w:rsidRPr="009E6D01" w:rsidTr="000E09E0">
        <w:trPr>
          <w:cantSplit/>
          <w:trHeight w:val="576"/>
        </w:trPr>
        <w:tc>
          <w:tcPr>
            <w:tcW w:w="719" w:type="dxa"/>
            <w:vMerge/>
            <w:vAlign w:val="center"/>
          </w:tcPr>
          <w:p w:rsidR="000E09E0" w:rsidRPr="009E6D01" w:rsidRDefault="000E09E0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/>
            <w:vAlign w:val="center"/>
          </w:tcPr>
          <w:p w:rsidR="000E09E0" w:rsidRPr="009E6D01" w:rsidRDefault="000E09E0" w:rsidP="00A35A4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46" w:type="dxa"/>
            <w:vAlign w:val="center"/>
          </w:tcPr>
          <w:p w:rsidR="000E09E0" w:rsidRPr="009E6D01" w:rsidRDefault="000E09E0" w:rsidP="00A35A48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lang w:val="en-US"/>
              </w:rPr>
              <w:t>Impulse 2</w:t>
            </w:r>
          </w:p>
        </w:tc>
        <w:tc>
          <w:tcPr>
            <w:tcW w:w="2127" w:type="dxa"/>
            <w:vAlign w:val="center"/>
          </w:tcPr>
          <w:p w:rsidR="000E09E0" w:rsidRPr="009E6D01" w:rsidRDefault="000E09E0" w:rsidP="00A35A48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9E6D0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91" w:type="dxa"/>
            <w:vMerge/>
            <w:vAlign w:val="center"/>
          </w:tcPr>
          <w:p w:rsidR="000E09E0" w:rsidRPr="009E6D01" w:rsidRDefault="000E09E0" w:rsidP="00A35A48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0E09E0" w:rsidRPr="009E6D01" w:rsidRDefault="000E09E0" w:rsidP="00A35A48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1129/2/2021</w:t>
            </w:r>
          </w:p>
          <w:p w:rsidR="000E09E0" w:rsidRPr="009E6D01" w:rsidRDefault="000E09E0" w:rsidP="00A35A48">
            <w:pPr>
              <w:rPr>
                <w:szCs w:val="18"/>
              </w:rPr>
            </w:pPr>
          </w:p>
        </w:tc>
      </w:tr>
      <w:tr w:rsidR="00277C38" w:rsidRPr="009E6D01" w:rsidTr="000E09E0">
        <w:trPr>
          <w:cantSplit/>
          <w:trHeight w:val="683"/>
        </w:trPr>
        <w:tc>
          <w:tcPr>
            <w:tcW w:w="719" w:type="dxa"/>
            <w:vAlign w:val="center"/>
          </w:tcPr>
          <w:p w:rsidR="005E09DE" w:rsidRPr="005F3386" w:rsidRDefault="005E09DE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5E09DE" w:rsidRPr="005F3386" w:rsidRDefault="005E09DE" w:rsidP="00831B38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5F3386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46" w:type="dxa"/>
            <w:vAlign w:val="center"/>
          </w:tcPr>
          <w:p w:rsidR="005E09DE" w:rsidRPr="005F3386" w:rsidRDefault="00C41E4E" w:rsidP="005E09DE">
            <w:pPr>
              <w:pStyle w:val="Tekstprzypisudolnego"/>
              <w:rPr>
                <w:sz w:val="18"/>
                <w:szCs w:val="18"/>
              </w:rPr>
            </w:pPr>
            <w:r w:rsidRPr="005F3386">
              <w:rPr>
                <w:sz w:val="18"/>
                <w:szCs w:val="18"/>
              </w:rPr>
              <w:t xml:space="preserve">Perfekt </w:t>
            </w:r>
            <w:r w:rsidR="00921351" w:rsidRPr="005F3386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921351" w:rsidRPr="005F3386" w:rsidRDefault="00921351" w:rsidP="00831B38">
            <w:pPr>
              <w:rPr>
                <w:szCs w:val="18"/>
              </w:rPr>
            </w:pPr>
            <w:r w:rsidRPr="005F3386">
              <w:rPr>
                <w:szCs w:val="18"/>
              </w:rPr>
              <w:t>B. Jaroszewicz</w:t>
            </w:r>
            <w:r w:rsidR="009E6D01" w:rsidRPr="005F3386">
              <w:rPr>
                <w:szCs w:val="18"/>
              </w:rPr>
              <w:t xml:space="preserve">, </w:t>
            </w:r>
            <w:r w:rsidRPr="005F3386">
              <w:rPr>
                <w:szCs w:val="18"/>
              </w:rPr>
              <w:t xml:space="preserve">J. </w:t>
            </w:r>
            <w:proofErr w:type="spellStart"/>
            <w:r w:rsidRPr="005F3386">
              <w:rPr>
                <w:szCs w:val="18"/>
              </w:rPr>
              <w:t>Szurmant</w:t>
            </w:r>
            <w:proofErr w:type="spellEnd"/>
          </w:p>
          <w:p w:rsidR="00921351" w:rsidRPr="005F3386" w:rsidRDefault="00921351" w:rsidP="00831B38">
            <w:pPr>
              <w:rPr>
                <w:szCs w:val="18"/>
              </w:rPr>
            </w:pPr>
            <w:r w:rsidRPr="005F3386">
              <w:rPr>
                <w:szCs w:val="18"/>
              </w:rPr>
              <w:t>A. Wojdat-</w:t>
            </w:r>
            <w:proofErr w:type="spellStart"/>
            <w:r w:rsidRPr="005F3386">
              <w:rPr>
                <w:szCs w:val="18"/>
              </w:rPr>
              <w:t>Niklewska</w:t>
            </w:r>
            <w:proofErr w:type="spellEnd"/>
          </w:p>
        </w:tc>
        <w:tc>
          <w:tcPr>
            <w:tcW w:w="1391" w:type="dxa"/>
            <w:vAlign w:val="center"/>
          </w:tcPr>
          <w:p w:rsidR="005E09DE" w:rsidRPr="005F3386" w:rsidRDefault="00921351" w:rsidP="00C42C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F3386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00" w:type="dxa"/>
            <w:vAlign w:val="center"/>
          </w:tcPr>
          <w:p w:rsidR="005E09DE" w:rsidRPr="005F3386" w:rsidRDefault="00921351" w:rsidP="005E09DE">
            <w:pPr>
              <w:jc w:val="center"/>
              <w:rPr>
                <w:szCs w:val="18"/>
              </w:rPr>
            </w:pPr>
            <w:r w:rsidRPr="005F3386">
              <w:rPr>
                <w:szCs w:val="18"/>
              </w:rPr>
              <w:t>942/1/2019</w:t>
            </w:r>
          </w:p>
        </w:tc>
      </w:tr>
      <w:tr w:rsidR="00277C38" w:rsidRPr="009E6D01" w:rsidTr="006E54C0">
        <w:trPr>
          <w:cantSplit/>
        </w:trPr>
        <w:tc>
          <w:tcPr>
            <w:tcW w:w="719" w:type="dxa"/>
            <w:vAlign w:val="center"/>
          </w:tcPr>
          <w:p w:rsidR="00831B38" w:rsidRPr="00DD4453" w:rsidRDefault="00831B38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40436" w:rsidRPr="00DD4453" w:rsidRDefault="00132EBF" w:rsidP="00C265B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46" w:type="dxa"/>
            <w:vAlign w:val="center"/>
          </w:tcPr>
          <w:p w:rsidR="00644DF5" w:rsidRPr="00DD4453" w:rsidRDefault="00B46A88" w:rsidP="00831B38">
            <w:pPr>
              <w:rPr>
                <w:szCs w:val="18"/>
              </w:rPr>
            </w:pPr>
            <w:r w:rsidRPr="00DD4453">
              <w:rPr>
                <w:szCs w:val="18"/>
              </w:rPr>
              <w:t>Poznać przeszłość</w:t>
            </w:r>
            <w:r w:rsidR="00284DB8" w:rsidRPr="00DD4453">
              <w:rPr>
                <w:szCs w:val="18"/>
              </w:rPr>
              <w:t xml:space="preserve"> 1</w:t>
            </w:r>
            <w:r w:rsidR="00A30B9A">
              <w:rPr>
                <w:szCs w:val="18"/>
              </w:rPr>
              <w:t xml:space="preserve">. Edycja 2024. </w:t>
            </w:r>
            <w:r w:rsidR="006E54C0">
              <w:rPr>
                <w:szCs w:val="18"/>
              </w:rPr>
              <w:t xml:space="preserve"> Podręcznik do historii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831B38" w:rsidRPr="00DD4453" w:rsidRDefault="00B46A88" w:rsidP="00594650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B46A88" w:rsidRPr="00DD4453" w:rsidRDefault="00B46A88" w:rsidP="00594650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391" w:type="dxa"/>
            <w:vAlign w:val="center"/>
          </w:tcPr>
          <w:p w:rsidR="00831B38" w:rsidRPr="00DD4453" w:rsidRDefault="00B46A88" w:rsidP="00831B38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831B38" w:rsidRPr="00DD4453" w:rsidRDefault="006E54C0" w:rsidP="00831B3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037560" w:rsidRPr="009E6D01" w:rsidTr="006E54C0">
        <w:trPr>
          <w:cantSplit/>
          <w:trHeight w:val="708"/>
        </w:trPr>
        <w:tc>
          <w:tcPr>
            <w:tcW w:w="719" w:type="dxa"/>
            <w:vAlign w:val="center"/>
          </w:tcPr>
          <w:p w:rsidR="00037560" w:rsidRPr="00DD4453" w:rsidRDefault="00037560" w:rsidP="00037560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037560" w:rsidRPr="00DD4453" w:rsidRDefault="00037560" w:rsidP="00037560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546" w:type="dxa"/>
            <w:vAlign w:val="center"/>
          </w:tcPr>
          <w:p w:rsidR="00037560" w:rsidRPr="0094548D" w:rsidRDefault="00037560" w:rsidP="004D7AC6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037560" w:rsidRPr="0094548D" w:rsidRDefault="00037560" w:rsidP="00037560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037560" w:rsidRPr="0094548D" w:rsidRDefault="00037560" w:rsidP="00037560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91" w:type="dxa"/>
            <w:vAlign w:val="center"/>
          </w:tcPr>
          <w:p w:rsidR="00037560" w:rsidRPr="0094548D" w:rsidRDefault="00037560" w:rsidP="00037560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00" w:type="dxa"/>
            <w:vAlign w:val="center"/>
          </w:tcPr>
          <w:p w:rsidR="00037560" w:rsidRPr="0094548D" w:rsidRDefault="00275B84" w:rsidP="0003756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DD4453" w:rsidRPr="00DD4453" w:rsidTr="006E54C0">
        <w:trPr>
          <w:cantSplit/>
          <w:trHeight w:val="532"/>
        </w:trPr>
        <w:tc>
          <w:tcPr>
            <w:tcW w:w="719" w:type="dxa"/>
            <w:vAlign w:val="center"/>
          </w:tcPr>
          <w:p w:rsidR="00DD4453" w:rsidRPr="00DD4453" w:rsidRDefault="00DD4453" w:rsidP="00E53556">
            <w:pPr>
              <w:numPr>
                <w:ilvl w:val="0"/>
                <w:numId w:val="13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DD4453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46" w:type="dxa"/>
            <w:vAlign w:val="center"/>
          </w:tcPr>
          <w:p w:rsidR="00DD4453" w:rsidRPr="00DD4453" w:rsidRDefault="00983047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Nowe o</w:t>
            </w:r>
            <w:r w:rsidR="00A30B9A">
              <w:rPr>
                <w:sz w:val="18"/>
                <w:szCs w:val="18"/>
                <w:lang w:val="pl-PL" w:eastAsia="pl-PL"/>
              </w:rPr>
              <w:t>blicza geografii 1. Edycja 2024</w:t>
            </w:r>
            <w:r w:rsidR="00972ACC">
              <w:rPr>
                <w:sz w:val="18"/>
                <w:szCs w:val="18"/>
                <w:lang w:val="pl-PL" w:eastAsia="pl-PL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DD4453" w:rsidRDefault="00DD4453" w:rsidP="00DD4453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391" w:type="dxa"/>
            <w:vAlign w:val="center"/>
          </w:tcPr>
          <w:p w:rsidR="00DD4453" w:rsidRPr="00DD4453" w:rsidRDefault="00DD4453" w:rsidP="00DD4453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DD4453" w:rsidRPr="00A30B9A" w:rsidRDefault="00A30B9A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B9A">
              <w:rPr>
                <w:sz w:val="18"/>
                <w:szCs w:val="18"/>
                <w:lang w:val="pl-PL" w:eastAsia="pl-PL"/>
              </w:rPr>
              <w:t>1212</w:t>
            </w:r>
            <w:r w:rsidR="00983047" w:rsidRPr="00A30B9A">
              <w:rPr>
                <w:sz w:val="18"/>
                <w:szCs w:val="18"/>
                <w:lang w:val="pl-PL" w:eastAsia="pl-PL"/>
              </w:rPr>
              <w:t>/1/2024</w:t>
            </w:r>
          </w:p>
        </w:tc>
      </w:tr>
      <w:tr w:rsidR="00DD4453" w:rsidRPr="009E6D01" w:rsidTr="006E54C0">
        <w:trPr>
          <w:cantSplit/>
          <w:trHeight w:val="505"/>
        </w:trPr>
        <w:tc>
          <w:tcPr>
            <w:tcW w:w="719" w:type="dxa"/>
            <w:vAlign w:val="center"/>
          </w:tcPr>
          <w:p w:rsidR="00DD4453" w:rsidRPr="00E53556" w:rsidRDefault="00DD4453" w:rsidP="00E53556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E53556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E53556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46" w:type="dxa"/>
            <w:vAlign w:val="center"/>
          </w:tcPr>
          <w:p w:rsidR="00DD4453" w:rsidRPr="00E53556" w:rsidRDefault="00D7170E" w:rsidP="00200ACC">
            <w:pPr>
              <w:rPr>
                <w:szCs w:val="18"/>
              </w:rPr>
            </w:pPr>
            <w:r>
              <w:rPr>
                <w:szCs w:val="18"/>
              </w:rPr>
              <w:t xml:space="preserve">Nowa </w:t>
            </w:r>
            <w:r w:rsidR="00DD4453" w:rsidRPr="00E53556">
              <w:rPr>
                <w:szCs w:val="18"/>
              </w:rPr>
              <w:t xml:space="preserve">To jest chemia 1. </w:t>
            </w:r>
            <w:r w:rsidR="00200ACC">
              <w:rPr>
                <w:szCs w:val="18"/>
              </w:rPr>
              <w:t>Edycja 2024</w:t>
            </w:r>
            <w:r w:rsidR="00972ACC">
              <w:rPr>
                <w:szCs w:val="18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E53556" w:rsidRDefault="00DD4453" w:rsidP="00DD4453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="00E53556" w:rsidRPr="00E53556">
              <w:rPr>
                <w:szCs w:val="18"/>
                <w:lang w:val="en-US"/>
              </w:rPr>
              <w:t xml:space="preserve">, </w:t>
            </w:r>
            <w:r w:rsidRPr="00E53556">
              <w:rPr>
                <w:szCs w:val="18"/>
                <w:lang w:val="en-US"/>
              </w:rPr>
              <w:t xml:space="preserve">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DD4453" w:rsidRPr="00E53556" w:rsidRDefault="00DD4453" w:rsidP="00DD4453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391" w:type="dxa"/>
            <w:vAlign w:val="center"/>
          </w:tcPr>
          <w:p w:rsidR="00DD4453" w:rsidRPr="00E53556" w:rsidRDefault="00DD4453" w:rsidP="00DD4453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00" w:type="dxa"/>
            <w:vAlign w:val="center"/>
          </w:tcPr>
          <w:p w:rsidR="00DD4453" w:rsidRPr="00E53556" w:rsidRDefault="004D7AC6" w:rsidP="00DD4453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1222/1/2024</w:t>
            </w:r>
          </w:p>
        </w:tc>
      </w:tr>
      <w:tr w:rsidR="00DD4453" w:rsidRPr="009E6D01" w:rsidTr="006E54C0">
        <w:trPr>
          <w:cantSplit/>
          <w:trHeight w:val="650"/>
        </w:trPr>
        <w:tc>
          <w:tcPr>
            <w:tcW w:w="719" w:type="dxa"/>
            <w:vAlign w:val="center"/>
          </w:tcPr>
          <w:p w:rsidR="00DD4453" w:rsidRPr="00A30C1A" w:rsidRDefault="00DD4453" w:rsidP="00E53556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A30C1A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46" w:type="dxa"/>
            <w:vAlign w:val="center"/>
          </w:tcPr>
          <w:p w:rsidR="00DD4453" w:rsidRPr="00A30C1A" w:rsidRDefault="00F432FA" w:rsidP="00DD4453">
            <w:pPr>
              <w:rPr>
                <w:szCs w:val="18"/>
              </w:rPr>
            </w:pPr>
            <w:r>
              <w:rPr>
                <w:szCs w:val="18"/>
              </w:rPr>
              <w:t>Matematyka 1</w:t>
            </w:r>
            <w:r w:rsidR="00DD4453" w:rsidRPr="00A30C1A">
              <w:rPr>
                <w:szCs w:val="18"/>
              </w:rPr>
              <w:t xml:space="preserve">  - zakres rozszerzony</w:t>
            </w:r>
          </w:p>
        </w:tc>
        <w:tc>
          <w:tcPr>
            <w:tcW w:w="2127" w:type="dxa"/>
            <w:vAlign w:val="center"/>
          </w:tcPr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M.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DD4453" w:rsidRPr="00A30C1A" w:rsidRDefault="00DD4453" w:rsidP="00DD4453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Świda</w:t>
            </w:r>
            <w:proofErr w:type="spellEnd"/>
          </w:p>
        </w:tc>
        <w:tc>
          <w:tcPr>
            <w:tcW w:w="1391" w:type="dxa"/>
            <w:vAlign w:val="center"/>
          </w:tcPr>
          <w:p w:rsidR="00DD4453" w:rsidRPr="00A30C1A" w:rsidRDefault="00DD4453" w:rsidP="00DD4453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Oficyna Edukacyjna</w:t>
            </w:r>
            <w:r w:rsidRPr="00A30C1A">
              <w:rPr>
                <w:sz w:val="18"/>
                <w:szCs w:val="18"/>
              </w:rPr>
              <w:t xml:space="preserve"> </w:t>
            </w:r>
          </w:p>
          <w:p w:rsidR="00DD4453" w:rsidRPr="00A30C1A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</w:rPr>
              <w:t>K</w:t>
            </w:r>
            <w:r w:rsidRPr="00A30C1A">
              <w:rPr>
                <w:sz w:val="18"/>
                <w:szCs w:val="18"/>
                <w:lang w:val="pl-PL"/>
              </w:rPr>
              <w:t xml:space="preserve">rzysztof </w:t>
            </w:r>
            <w:r w:rsidRPr="00A30C1A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00" w:type="dxa"/>
            <w:vAlign w:val="center"/>
          </w:tcPr>
          <w:p w:rsidR="00DD4453" w:rsidRPr="007D4748" w:rsidRDefault="00DD4453" w:rsidP="00DD4453">
            <w:pPr>
              <w:jc w:val="center"/>
              <w:rPr>
                <w:szCs w:val="18"/>
              </w:rPr>
            </w:pPr>
            <w:r w:rsidRPr="007D4748">
              <w:rPr>
                <w:szCs w:val="18"/>
              </w:rPr>
              <w:t>979/1/2019</w:t>
            </w:r>
          </w:p>
        </w:tc>
      </w:tr>
      <w:tr w:rsidR="00DD4453" w:rsidRPr="009E6D01" w:rsidTr="006E54C0">
        <w:trPr>
          <w:cantSplit/>
          <w:trHeight w:val="550"/>
        </w:trPr>
        <w:tc>
          <w:tcPr>
            <w:tcW w:w="719" w:type="dxa"/>
            <w:vAlign w:val="center"/>
          </w:tcPr>
          <w:p w:rsidR="00DD4453" w:rsidRPr="00A30C1A" w:rsidRDefault="00DD4453" w:rsidP="00E53556">
            <w:pPr>
              <w:pStyle w:val="Akapitzlist"/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A30C1A" w:rsidRPr="00461AF0" w:rsidRDefault="00A30C1A" w:rsidP="00A30C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DD4453" w:rsidRDefault="00F432FA" w:rsidP="00DD4453">
            <w:pPr>
              <w:rPr>
                <w:szCs w:val="18"/>
              </w:rPr>
            </w:pPr>
            <w:r>
              <w:rPr>
                <w:szCs w:val="18"/>
              </w:rPr>
              <w:t xml:space="preserve">Informatyka 1 – 3. Podręcznik dla szkół ponadpodstawowych. </w:t>
            </w:r>
            <w:r w:rsidR="00972ACC">
              <w:rPr>
                <w:szCs w:val="18"/>
              </w:rPr>
              <w:t xml:space="preserve"> – zakres podstawowy</w:t>
            </w:r>
          </w:p>
          <w:p w:rsidR="00012B6F" w:rsidRPr="00A30C1A" w:rsidRDefault="00012B6F" w:rsidP="00DD4453">
            <w:pPr>
              <w:rPr>
                <w:szCs w:val="18"/>
              </w:rPr>
            </w:pPr>
            <w:r>
              <w:rPr>
                <w:color w:val="FF0000"/>
                <w:sz w:val="16"/>
                <w:szCs w:val="16"/>
              </w:rPr>
              <w:t>Podręcznik w wersji elektronicznej będzie udostępniony uczniom przez nauczyciela uczącego. Proszę nie kupować.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DD4453" w:rsidRDefault="00BF3BB5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G. Koba</w:t>
            </w:r>
          </w:p>
          <w:p w:rsidR="00BF3BB5" w:rsidRPr="00BF3BB5" w:rsidRDefault="00BF3BB5" w:rsidP="00BF3BB5">
            <w:r>
              <w:t>K. Koba-Gołaszewska</w:t>
            </w:r>
          </w:p>
        </w:tc>
        <w:tc>
          <w:tcPr>
            <w:tcW w:w="1391" w:type="dxa"/>
            <w:vAlign w:val="center"/>
          </w:tcPr>
          <w:p w:rsidR="00DD4453" w:rsidRPr="00A30C1A" w:rsidRDefault="00BF3BB5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800" w:type="dxa"/>
            <w:vAlign w:val="center"/>
          </w:tcPr>
          <w:p w:rsidR="00DD4453" w:rsidRPr="00A30C1A" w:rsidRDefault="00BF3BB5" w:rsidP="00DD445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</w:tc>
      </w:tr>
      <w:tr w:rsidR="00082C6E" w:rsidRPr="00082C6E" w:rsidTr="006E54C0">
        <w:trPr>
          <w:cantSplit/>
        </w:trPr>
        <w:tc>
          <w:tcPr>
            <w:tcW w:w="719" w:type="dxa"/>
            <w:vAlign w:val="center"/>
          </w:tcPr>
          <w:p w:rsidR="00DD4453" w:rsidRPr="00082C6E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082C6E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46" w:type="dxa"/>
            <w:vAlign w:val="center"/>
          </w:tcPr>
          <w:p w:rsidR="00DD4453" w:rsidRPr="00082C6E" w:rsidRDefault="008A52B8" w:rsidP="00DD4453">
            <w:pPr>
              <w:rPr>
                <w:szCs w:val="18"/>
              </w:rPr>
            </w:pPr>
            <w:r>
              <w:rPr>
                <w:szCs w:val="18"/>
              </w:rPr>
              <w:t>Edukacja dla bezpieczeństwa</w:t>
            </w:r>
            <w:r w:rsidR="00082C6E" w:rsidRPr="00082C6E">
              <w:rPr>
                <w:szCs w:val="18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DD4453" w:rsidRPr="00082C6E" w:rsidRDefault="00DD4453" w:rsidP="00DD4453">
            <w:pPr>
              <w:rPr>
                <w:szCs w:val="18"/>
              </w:rPr>
            </w:pPr>
            <w:r w:rsidRPr="00082C6E">
              <w:rPr>
                <w:szCs w:val="18"/>
              </w:rPr>
              <w:t>B. Boniek</w:t>
            </w:r>
          </w:p>
          <w:p w:rsidR="00DD4453" w:rsidRPr="00082C6E" w:rsidRDefault="00DD4453" w:rsidP="00DD4453">
            <w:pPr>
              <w:rPr>
                <w:szCs w:val="18"/>
              </w:rPr>
            </w:pPr>
            <w:r w:rsidRPr="00082C6E">
              <w:rPr>
                <w:szCs w:val="18"/>
              </w:rPr>
              <w:t>A. Kruczyński</w:t>
            </w:r>
          </w:p>
        </w:tc>
        <w:tc>
          <w:tcPr>
            <w:tcW w:w="1391" w:type="dxa"/>
            <w:vAlign w:val="center"/>
          </w:tcPr>
          <w:p w:rsidR="00DD4453" w:rsidRPr="00082C6E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sz w:val="18"/>
                <w:szCs w:val="18"/>
              </w:rPr>
              <w:t>Operon</w:t>
            </w:r>
          </w:p>
        </w:tc>
        <w:tc>
          <w:tcPr>
            <w:tcW w:w="1800" w:type="dxa"/>
            <w:vAlign w:val="center"/>
          </w:tcPr>
          <w:p w:rsidR="00DD4453" w:rsidRPr="00082C6E" w:rsidRDefault="008A52B8" w:rsidP="00DD445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DD4453" w:rsidRPr="009E6D01" w:rsidTr="006E54C0">
        <w:trPr>
          <w:cantSplit/>
        </w:trPr>
        <w:tc>
          <w:tcPr>
            <w:tcW w:w="719" w:type="dxa"/>
            <w:vAlign w:val="center"/>
          </w:tcPr>
          <w:p w:rsidR="00DD4453" w:rsidRPr="00517408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517408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46" w:type="dxa"/>
            <w:vAlign w:val="center"/>
          </w:tcPr>
          <w:p w:rsidR="00DD4453" w:rsidRPr="00517408" w:rsidRDefault="0062636E" w:rsidP="00DD4453">
            <w:pPr>
              <w:rPr>
                <w:szCs w:val="18"/>
              </w:rPr>
            </w:pPr>
            <w:r>
              <w:rPr>
                <w:szCs w:val="18"/>
              </w:rPr>
              <w:t xml:space="preserve">W poszukiwaniu wolności </w:t>
            </w:r>
            <w:r w:rsidR="00DD4453" w:rsidRPr="00517408">
              <w:rPr>
                <w:szCs w:val="18"/>
              </w:rPr>
              <w:t xml:space="preserve"> kl. I</w:t>
            </w:r>
          </w:p>
        </w:tc>
        <w:tc>
          <w:tcPr>
            <w:tcW w:w="2127" w:type="dxa"/>
            <w:vAlign w:val="center"/>
          </w:tcPr>
          <w:p w:rsidR="00DD4453" w:rsidRPr="00517408" w:rsidRDefault="00DD4453" w:rsidP="00DD4453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/>
              </w:rPr>
              <w:t xml:space="preserve">red. ks. </w:t>
            </w:r>
            <w:r w:rsidRPr="00517408">
              <w:rPr>
                <w:sz w:val="18"/>
                <w:szCs w:val="18"/>
              </w:rPr>
              <w:t>M.</w:t>
            </w:r>
            <w:r w:rsidRPr="00517408">
              <w:rPr>
                <w:sz w:val="18"/>
                <w:szCs w:val="18"/>
                <w:lang w:val="pl-PL"/>
              </w:rPr>
              <w:t xml:space="preserve"> </w:t>
            </w:r>
            <w:r w:rsidRPr="00517408">
              <w:rPr>
                <w:sz w:val="18"/>
                <w:szCs w:val="18"/>
              </w:rPr>
              <w:t>Zając</w:t>
            </w:r>
          </w:p>
        </w:tc>
        <w:tc>
          <w:tcPr>
            <w:tcW w:w="1391" w:type="dxa"/>
            <w:vAlign w:val="center"/>
          </w:tcPr>
          <w:p w:rsidR="00DD4453" w:rsidRPr="00517408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517408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00" w:type="dxa"/>
            <w:vAlign w:val="center"/>
          </w:tcPr>
          <w:p w:rsidR="00DD4453" w:rsidRPr="00517408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AZ-31-01/18-</w:t>
            </w:r>
          </w:p>
          <w:p w:rsidR="00DD4453" w:rsidRPr="00517408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DD4453" w:rsidRPr="009E6D01" w:rsidTr="006E54C0">
        <w:trPr>
          <w:cantSplit/>
        </w:trPr>
        <w:tc>
          <w:tcPr>
            <w:tcW w:w="719" w:type="dxa"/>
            <w:vAlign w:val="center"/>
          </w:tcPr>
          <w:p w:rsidR="00DD4453" w:rsidRPr="00F40E3F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Bezpieczeństwo i  higiena pracy</w:t>
            </w:r>
          </w:p>
        </w:tc>
        <w:tc>
          <w:tcPr>
            <w:tcW w:w="2546" w:type="dxa"/>
          </w:tcPr>
          <w:p w:rsidR="00DD4453" w:rsidRPr="00F40E3F" w:rsidRDefault="00DD4453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Bezpieczeństwo i higiena pracy</w:t>
            </w:r>
          </w:p>
        </w:tc>
        <w:tc>
          <w:tcPr>
            <w:tcW w:w="2127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>W. Bukała</w:t>
            </w:r>
          </w:p>
          <w:p w:rsidR="00DD4453" w:rsidRPr="00F40E3F" w:rsidRDefault="00DD4453" w:rsidP="00DD4453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>K. Szczęch</w:t>
            </w:r>
          </w:p>
        </w:tc>
        <w:tc>
          <w:tcPr>
            <w:tcW w:w="1391" w:type="dxa"/>
            <w:vAlign w:val="center"/>
          </w:tcPr>
          <w:p w:rsidR="00DD4453" w:rsidRPr="00F40E3F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DD4453" w:rsidRPr="00F40E3F" w:rsidRDefault="00972ACC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DD4453" w:rsidRPr="009E6D01" w:rsidTr="006E54C0">
        <w:trPr>
          <w:cantSplit/>
        </w:trPr>
        <w:tc>
          <w:tcPr>
            <w:tcW w:w="719" w:type="dxa"/>
            <w:vAlign w:val="center"/>
          </w:tcPr>
          <w:p w:rsidR="00DD4453" w:rsidRPr="00F40E3F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Podstawy ekonomii</w:t>
            </w:r>
          </w:p>
        </w:tc>
        <w:tc>
          <w:tcPr>
            <w:tcW w:w="2546" w:type="dxa"/>
          </w:tcPr>
          <w:p w:rsidR="00DD4453" w:rsidRPr="00F40E3F" w:rsidRDefault="00DD4453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Prowadzenie dokument</w:t>
            </w:r>
            <w:r w:rsidR="0062636E">
              <w:rPr>
                <w:szCs w:val="18"/>
              </w:rPr>
              <w:t xml:space="preserve">acji w jednostce organizacyjnej </w:t>
            </w:r>
            <w:r w:rsidRPr="00F40E3F">
              <w:rPr>
                <w:szCs w:val="18"/>
              </w:rPr>
              <w:t xml:space="preserve"> cz. I</w:t>
            </w:r>
          </w:p>
        </w:tc>
        <w:tc>
          <w:tcPr>
            <w:tcW w:w="2127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>J. Śliżewska</w:t>
            </w:r>
          </w:p>
          <w:p w:rsidR="00DD4453" w:rsidRPr="00F40E3F" w:rsidRDefault="00DD4453" w:rsidP="00DD4453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 xml:space="preserve">J. </w:t>
            </w:r>
            <w:proofErr w:type="spellStart"/>
            <w:r w:rsidRPr="00F40E3F">
              <w:rPr>
                <w:szCs w:val="18"/>
                <w:lang w:eastAsia="x-none"/>
              </w:rPr>
              <w:t>Ablewicz</w:t>
            </w:r>
            <w:proofErr w:type="spellEnd"/>
          </w:p>
          <w:p w:rsidR="00DD4453" w:rsidRPr="00F40E3F" w:rsidRDefault="00DD4453" w:rsidP="00DD4453">
            <w:pPr>
              <w:rPr>
                <w:szCs w:val="18"/>
                <w:lang w:eastAsia="x-none"/>
              </w:rPr>
            </w:pPr>
            <w:r w:rsidRPr="00F40E3F">
              <w:rPr>
                <w:szCs w:val="18"/>
                <w:lang w:eastAsia="x-none"/>
              </w:rPr>
              <w:t>D. Dębski, P. Dębski</w:t>
            </w:r>
          </w:p>
        </w:tc>
        <w:tc>
          <w:tcPr>
            <w:tcW w:w="1391" w:type="dxa"/>
            <w:vAlign w:val="center"/>
          </w:tcPr>
          <w:p w:rsidR="00DD4453" w:rsidRPr="00F40E3F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800" w:type="dxa"/>
            <w:vAlign w:val="center"/>
          </w:tcPr>
          <w:p w:rsidR="00DD4453" w:rsidRPr="00F40E3F" w:rsidRDefault="00972ACC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2022</w:t>
            </w:r>
          </w:p>
        </w:tc>
      </w:tr>
      <w:tr w:rsidR="00DD4453" w:rsidRPr="009E6D01" w:rsidTr="00140F36">
        <w:trPr>
          <w:cantSplit/>
          <w:trHeight w:val="436"/>
        </w:trPr>
        <w:tc>
          <w:tcPr>
            <w:tcW w:w="719" w:type="dxa"/>
            <w:vAlign w:val="center"/>
          </w:tcPr>
          <w:p w:rsidR="00DD4453" w:rsidRPr="00F40E3F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Praca biurowa</w:t>
            </w:r>
          </w:p>
        </w:tc>
        <w:tc>
          <w:tcPr>
            <w:tcW w:w="2546" w:type="dxa"/>
          </w:tcPr>
          <w:p w:rsidR="00DD4453" w:rsidRPr="00F40E3F" w:rsidRDefault="00140F36" w:rsidP="00DD4453">
            <w:pPr>
              <w:rPr>
                <w:szCs w:val="18"/>
              </w:rPr>
            </w:pPr>
            <w:r>
              <w:rPr>
                <w:szCs w:val="18"/>
              </w:rPr>
              <w:t>Praca biurowa i korespondencja</w:t>
            </w:r>
          </w:p>
        </w:tc>
        <w:tc>
          <w:tcPr>
            <w:tcW w:w="2127" w:type="dxa"/>
            <w:vAlign w:val="center"/>
          </w:tcPr>
          <w:p w:rsidR="00DD4453" w:rsidRPr="00F40E3F" w:rsidRDefault="00140F36" w:rsidP="00140F36">
            <w:pPr>
              <w:pStyle w:val="Nagwek2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  <w:lang w:val="pl-PL"/>
              </w:rPr>
              <w:t>A.Burcicka</w:t>
            </w:r>
            <w:proofErr w:type="spellEnd"/>
          </w:p>
        </w:tc>
        <w:tc>
          <w:tcPr>
            <w:tcW w:w="1391" w:type="dxa"/>
            <w:vAlign w:val="center"/>
          </w:tcPr>
          <w:p w:rsidR="00DD4453" w:rsidRPr="00140F36" w:rsidRDefault="00140F36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40F36">
              <w:rPr>
                <w:sz w:val="18"/>
                <w:szCs w:val="18"/>
                <w:lang w:val="pl-PL" w:eastAsia="pl-PL"/>
              </w:rPr>
              <w:t>EKONOMIK</w:t>
            </w:r>
          </w:p>
        </w:tc>
        <w:tc>
          <w:tcPr>
            <w:tcW w:w="1800" w:type="dxa"/>
            <w:vAlign w:val="center"/>
          </w:tcPr>
          <w:p w:rsidR="00DD4453" w:rsidRPr="00140F36" w:rsidRDefault="00140F36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40F36">
              <w:rPr>
                <w:sz w:val="18"/>
                <w:szCs w:val="18"/>
                <w:lang w:val="pl-PL" w:eastAsia="pl-PL"/>
              </w:rPr>
              <w:t>2024</w:t>
            </w:r>
          </w:p>
        </w:tc>
      </w:tr>
      <w:tr w:rsidR="00F40E3F" w:rsidRPr="009E6D01" w:rsidTr="006E54C0">
        <w:trPr>
          <w:cantSplit/>
        </w:trPr>
        <w:tc>
          <w:tcPr>
            <w:tcW w:w="719" w:type="dxa"/>
            <w:vAlign w:val="center"/>
          </w:tcPr>
          <w:p w:rsidR="00F40E3F" w:rsidRPr="00F40E3F" w:rsidRDefault="00F40E3F" w:rsidP="00F40E3F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F40E3F" w:rsidRPr="00F40E3F" w:rsidRDefault="00F40E3F" w:rsidP="00F40E3F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Techniki komputerowe w  pracy biurowej</w:t>
            </w:r>
          </w:p>
        </w:tc>
        <w:tc>
          <w:tcPr>
            <w:tcW w:w="2546" w:type="dxa"/>
          </w:tcPr>
          <w:p w:rsidR="00F40E3F" w:rsidRPr="00F40E3F" w:rsidRDefault="00F40E3F" w:rsidP="00F40E3F">
            <w:pPr>
              <w:rPr>
                <w:szCs w:val="18"/>
              </w:rPr>
            </w:pPr>
            <w:r w:rsidRPr="00F40E3F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F40E3F" w:rsidRPr="00F40E3F" w:rsidRDefault="00F40E3F" w:rsidP="00F40E3F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Align w:val="center"/>
          </w:tcPr>
          <w:p w:rsidR="00F40E3F" w:rsidRPr="009E6D01" w:rsidRDefault="00F40E3F" w:rsidP="00F40E3F">
            <w:pPr>
              <w:pStyle w:val="Nagwek2"/>
              <w:jc w:val="center"/>
              <w:rPr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F40E3F" w:rsidRPr="009E6D01" w:rsidRDefault="00F40E3F" w:rsidP="00F40E3F">
            <w:pPr>
              <w:pStyle w:val="Nagwek2"/>
              <w:jc w:val="center"/>
              <w:rPr>
                <w:color w:val="FF0000"/>
                <w:sz w:val="18"/>
                <w:szCs w:val="18"/>
                <w:lang w:val="pl-PL" w:eastAsia="pl-PL"/>
              </w:rPr>
            </w:pPr>
          </w:p>
        </w:tc>
      </w:tr>
      <w:tr w:rsidR="00F40E3F" w:rsidRPr="009E6D01" w:rsidTr="006E54C0">
        <w:trPr>
          <w:cantSplit/>
        </w:trPr>
        <w:tc>
          <w:tcPr>
            <w:tcW w:w="719" w:type="dxa"/>
            <w:vAlign w:val="center"/>
          </w:tcPr>
          <w:p w:rsidR="00F40E3F" w:rsidRPr="00F40E3F" w:rsidRDefault="00F40E3F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F40E3F" w:rsidRPr="00F40E3F" w:rsidRDefault="00F40E3F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Gospodarka zasobami rzeczowymi</w:t>
            </w:r>
          </w:p>
        </w:tc>
        <w:tc>
          <w:tcPr>
            <w:tcW w:w="2546" w:type="dxa"/>
            <w:vMerge w:val="restart"/>
          </w:tcPr>
          <w:p w:rsidR="00F40E3F" w:rsidRPr="00F40E3F" w:rsidRDefault="00F40E3F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2127" w:type="dxa"/>
            <w:vMerge w:val="restart"/>
            <w:vAlign w:val="center"/>
          </w:tcPr>
          <w:p w:rsidR="00F40E3F" w:rsidRPr="00F40E3F" w:rsidRDefault="00F40E3F" w:rsidP="00DD4453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B. </w:t>
            </w:r>
            <w:proofErr w:type="spellStart"/>
            <w:r w:rsidRPr="00F40E3F">
              <w:rPr>
                <w:sz w:val="18"/>
                <w:szCs w:val="18"/>
                <w:lang w:val="pl-PL"/>
              </w:rPr>
              <w:t>Padurek</w:t>
            </w:r>
            <w:proofErr w:type="spellEnd"/>
          </w:p>
        </w:tc>
        <w:tc>
          <w:tcPr>
            <w:tcW w:w="1391" w:type="dxa"/>
            <w:vMerge w:val="restart"/>
            <w:vAlign w:val="center"/>
          </w:tcPr>
          <w:p w:rsidR="00F40E3F" w:rsidRPr="00F40E3F" w:rsidRDefault="00F40E3F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 xml:space="preserve">B. </w:t>
            </w:r>
            <w:proofErr w:type="spellStart"/>
            <w:r w:rsidRPr="00F40E3F">
              <w:rPr>
                <w:sz w:val="18"/>
                <w:szCs w:val="18"/>
                <w:lang w:val="pl-PL" w:eastAsia="pl-PL"/>
              </w:rPr>
              <w:t>Padurek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F40E3F" w:rsidRPr="00F40E3F" w:rsidRDefault="00F40E3F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202</w:t>
            </w:r>
            <w:r w:rsidR="0062636E">
              <w:rPr>
                <w:sz w:val="18"/>
                <w:szCs w:val="18"/>
                <w:lang w:val="pl-PL" w:eastAsia="pl-PL"/>
              </w:rPr>
              <w:t>2</w:t>
            </w:r>
          </w:p>
        </w:tc>
      </w:tr>
      <w:tr w:rsidR="00F40E3F" w:rsidRPr="00F40E3F" w:rsidTr="006E54C0">
        <w:trPr>
          <w:cantSplit/>
        </w:trPr>
        <w:tc>
          <w:tcPr>
            <w:tcW w:w="719" w:type="dxa"/>
            <w:vAlign w:val="center"/>
          </w:tcPr>
          <w:p w:rsidR="00F40E3F" w:rsidRPr="00F40E3F" w:rsidRDefault="00F40E3F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F40E3F" w:rsidRDefault="00F40E3F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Systemy komputerowe w  gospodarce zasobami rzeczowymi</w:t>
            </w:r>
          </w:p>
          <w:p w:rsidR="00A03535" w:rsidRPr="00A03535" w:rsidRDefault="00A03535" w:rsidP="00A03535">
            <w:r>
              <w:rPr>
                <w:color w:val="FF0000"/>
                <w:sz w:val="16"/>
                <w:szCs w:val="16"/>
              </w:rPr>
              <w:t xml:space="preserve">Podręcznik będzie zamówiony z rabatem po rozpoczęciu roku szkolnego </w:t>
            </w:r>
          </w:p>
        </w:tc>
        <w:tc>
          <w:tcPr>
            <w:tcW w:w="2546" w:type="dxa"/>
            <w:vMerge/>
          </w:tcPr>
          <w:p w:rsidR="00F40E3F" w:rsidRPr="00F40E3F" w:rsidRDefault="00F40E3F" w:rsidP="00DD4453">
            <w:pPr>
              <w:rPr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F40E3F" w:rsidRPr="00F40E3F" w:rsidRDefault="00F40E3F" w:rsidP="00DD4453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Merge/>
            <w:vAlign w:val="center"/>
          </w:tcPr>
          <w:p w:rsidR="00F40E3F" w:rsidRPr="00F40E3F" w:rsidRDefault="00F40E3F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Merge/>
            <w:vAlign w:val="center"/>
          </w:tcPr>
          <w:p w:rsidR="00F40E3F" w:rsidRPr="00F40E3F" w:rsidRDefault="00F40E3F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F40E3F" w:rsidRPr="00F40E3F" w:rsidTr="006E54C0">
        <w:trPr>
          <w:cantSplit/>
        </w:trPr>
        <w:tc>
          <w:tcPr>
            <w:tcW w:w="719" w:type="dxa"/>
            <w:vAlign w:val="center"/>
          </w:tcPr>
          <w:p w:rsidR="00DD4453" w:rsidRPr="00F40E3F" w:rsidRDefault="00DD4453" w:rsidP="00E53556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F40E3F">
              <w:rPr>
                <w:b/>
                <w:sz w:val="18"/>
                <w:szCs w:val="18"/>
                <w:lang w:val="pl-PL" w:eastAsia="pl-PL"/>
              </w:rPr>
              <w:t>Podejmowanie działalności gospodarczej</w:t>
            </w:r>
          </w:p>
        </w:tc>
        <w:tc>
          <w:tcPr>
            <w:tcW w:w="2546" w:type="dxa"/>
          </w:tcPr>
          <w:p w:rsidR="00DD4453" w:rsidRPr="00F40E3F" w:rsidRDefault="00DD4453" w:rsidP="00DD4453">
            <w:pPr>
              <w:rPr>
                <w:szCs w:val="18"/>
              </w:rPr>
            </w:pPr>
            <w:r w:rsidRPr="00F40E3F">
              <w:rPr>
                <w:szCs w:val="18"/>
              </w:rPr>
              <w:t>Podejmowanie i prowadzenie działalności gospodarczej</w:t>
            </w:r>
          </w:p>
          <w:p w:rsidR="00DD4453" w:rsidRPr="00F40E3F" w:rsidRDefault="00DD4453" w:rsidP="00DD4453">
            <w:pPr>
              <w:rPr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4453" w:rsidRPr="00F40E3F" w:rsidRDefault="00DD4453" w:rsidP="00DD4453">
            <w:pPr>
              <w:pStyle w:val="Nagwek2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J. </w:t>
            </w:r>
            <w:proofErr w:type="spellStart"/>
            <w:r w:rsidRPr="00F40E3F">
              <w:rPr>
                <w:sz w:val="18"/>
                <w:szCs w:val="18"/>
                <w:lang w:val="pl-PL"/>
              </w:rPr>
              <w:t>Musiałkiewicz</w:t>
            </w:r>
            <w:proofErr w:type="spellEnd"/>
          </w:p>
          <w:p w:rsidR="00DD4453" w:rsidRPr="00F40E3F" w:rsidRDefault="00DD4453" w:rsidP="00DD4453">
            <w:pPr>
              <w:rPr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DD4453" w:rsidRPr="00F40E3F" w:rsidRDefault="00DD4453" w:rsidP="00DD4453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F40E3F">
              <w:rPr>
                <w:sz w:val="18"/>
                <w:szCs w:val="18"/>
                <w:lang w:val="pl-PL"/>
              </w:rPr>
              <w:t xml:space="preserve">Ekonomik - Jacek </w:t>
            </w:r>
          </w:p>
          <w:p w:rsidR="00DD4453" w:rsidRPr="00F40E3F" w:rsidRDefault="00DD4453" w:rsidP="00DD4453">
            <w:pPr>
              <w:rPr>
                <w:rFonts w:eastAsia="Arial Narrow"/>
                <w:szCs w:val="18"/>
              </w:rPr>
            </w:pPr>
            <w:proofErr w:type="spellStart"/>
            <w:r w:rsidRPr="00F40E3F">
              <w:rPr>
                <w:rFonts w:eastAsia="Arial Narrow"/>
                <w:szCs w:val="18"/>
              </w:rPr>
              <w:t>Musiałkiewicz</w:t>
            </w:r>
            <w:proofErr w:type="spellEnd"/>
          </w:p>
          <w:p w:rsidR="00DD4453" w:rsidRPr="00F40E3F" w:rsidRDefault="00DD4453" w:rsidP="00DD4453">
            <w:pPr>
              <w:rPr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DD4453" w:rsidRPr="00F40E3F" w:rsidRDefault="00DD4453" w:rsidP="00DD445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40E3F">
              <w:rPr>
                <w:sz w:val="18"/>
                <w:szCs w:val="18"/>
                <w:lang w:val="pl-PL" w:eastAsia="pl-PL"/>
              </w:rPr>
              <w:t>202</w:t>
            </w:r>
            <w:r w:rsidR="00972ACC">
              <w:rPr>
                <w:sz w:val="18"/>
                <w:szCs w:val="18"/>
                <w:lang w:val="pl-PL" w:eastAsia="pl-PL"/>
              </w:rPr>
              <w:t>3</w:t>
            </w:r>
          </w:p>
        </w:tc>
      </w:tr>
    </w:tbl>
    <w:p w:rsidR="00482A44" w:rsidRPr="009E6D01" w:rsidRDefault="00482A44" w:rsidP="00482A44">
      <w:pPr>
        <w:rPr>
          <w:i/>
          <w:color w:val="FF0000"/>
          <w:szCs w:val="18"/>
        </w:rPr>
      </w:pPr>
    </w:p>
    <w:sectPr w:rsidR="00482A44" w:rsidRPr="009E6D01" w:rsidSect="005F6EA5">
      <w:pgSz w:w="11906" w:h="16838"/>
      <w:pgMar w:top="284" w:right="567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8050259C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678"/>
    <w:multiLevelType w:val="hybridMultilevel"/>
    <w:tmpl w:val="BA723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12B6F"/>
    <w:rsid w:val="00021E98"/>
    <w:rsid w:val="000318BC"/>
    <w:rsid w:val="00036EA1"/>
    <w:rsid w:val="00037560"/>
    <w:rsid w:val="00040436"/>
    <w:rsid w:val="0004783F"/>
    <w:rsid w:val="00052DAE"/>
    <w:rsid w:val="00056987"/>
    <w:rsid w:val="00082C6E"/>
    <w:rsid w:val="000D0538"/>
    <w:rsid w:val="000D1FE5"/>
    <w:rsid w:val="000E09E0"/>
    <w:rsid w:val="000F1A3C"/>
    <w:rsid w:val="000F514A"/>
    <w:rsid w:val="00111E36"/>
    <w:rsid w:val="00115271"/>
    <w:rsid w:val="00126D59"/>
    <w:rsid w:val="00132EBF"/>
    <w:rsid w:val="00140F36"/>
    <w:rsid w:val="001634E7"/>
    <w:rsid w:val="00164776"/>
    <w:rsid w:val="001673FD"/>
    <w:rsid w:val="00184027"/>
    <w:rsid w:val="00187926"/>
    <w:rsid w:val="001A3C5F"/>
    <w:rsid w:val="001D16C2"/>
    <w:rsid w:val="001E31C0"/>
    <w:rsid w:val="00200ACC"/>
    <w:rsid w:val="00244E51"/>
    <w:rsid w:val="0024595F"/>
    <w:rsid w:val="0026368E"/>
    <w:rsid w:val="00275B84"/>
    <w:rsid w:val="00277C38"/>
    <w:rsid w:val="00284DB8"/>
    <w:rsid w:val="00286989"/>
    <w:rsid w:val="00290FDD"/>
    <w:rsid w:val="00296E29"/>
    <w:rsid w:val="002A5351"/>
    <w:rsid w:val="002B7984"/>
    <w:rsid w:val="002C0F65"/>
    <w:rsid w:val="002E35C8"/>
    <w:rsid w:val="002E7B54"/>
    <w:rsid w:val="003234D9"/>
    <w:rsid w:val="003436E3"/>
    <w:rsid w:val="00354C2A"/>
    <w:rsid w:val="004025B5"/>
    <w:rsid w:val="00407379"/>
    <w:rsid w:val="00461AF0"/>
    <w:rsid w:val="00482A44"/>
    <w:rsid w:val="00491F87"/>
    <w:rsid w:val="004B5DDF"/>
    <w:rsid w:val="004C0743"/>
    <w:rsid w:val="004C4352"/>
    <w:rsid w:val="004D7AC6"/>
    <w:rsid w:val="004E74EF"/>
    <w:rsid w:val="005019BA"/>
    <w:rsid w:val="00502AC3"/>
    <w:rsid w:val="00517408"/>
    <w:rsid w:val="00525DAC"/>
    <w:rsid w:val="005506A9"/>
    <w:rsid w:val="00553109"/>
    <w:rsid w:val="00594650"/>
    <w:rsid w:val="005E09DE"/>
    <w:rsid w:val="005E7199"/>
    <w:rsid w:val="005E7F1F"/>
    <w:rsid w:val="005F3386"/>
    <w:rsid w:val="005F6EA5"/>
    <w:rsid w:val="0062636E"/>
    <w:rsid w:val="00643E2A"/>
    <w:rsid w:val="00644DF5"/>
    <w:rsid w:val="00645BA8"/>
    <w:rsid w:val="0066577B"/>
    <w:rsid w:val="006805D6"/>
    <w:rsid w:val="006A0000"/>
    <w:rsid w:val="006A1EA7"/>
    <w:rsid w:val="006A405D"/>
    <w:rsid w:val="006A622A"/>
    <w:rsid w:val="006B79F1"/>
    <w:rsid w:val="006C18C6"/>
    <w:rsid w:val="006C78FC"/>
    <w:rsid w:val="006E54C0"/>
    <w:rsid w:val="007441C2"/>
    <w:rsid w:val="00752D66"/>
    <w:rsid w:val="0076152F"/>
    <w:rsid w:val="007C2418"/>
    <w:rsid w:val="007C6927"/>
    <w:rsid w:val="007D4748"/>
    <w:rsid w:val="007D49E9"/>
    <w:rsid w:val="007F6285"/>
    <w:rsid w:val="00831B38"/>
    <w:rsid w:val="00834709"/>
    <w:rsid w:val="00850432"/>
    <w:rsid w:val="00862D62"/>
    <w:rsid w:val="00865827"/>
    <w:rsid w:val="00867719"/>
    <w:rsid w:val="00886F85"/>
    <w:rsid w:val="00887BA1"/>
    <w:rsid w:val="008A52B8"/>
    <w:rsid w:val="008A61D9"/>
    <w:rsid w:val="008B788F"/>
    <w:rsid w:val="008D18D8"/>
    <w:rsid w:val="00913F9E"/>
    <w:rsid w:val="00921351"/>
    <w:rsid w:val="009403E9"/>
    <w:rsid w:val="00955243"/>
    <w:rsid w:val="009607C3"/>
    <w:rsid w:val="00972ACC"/>
    <w:rsid w:val="00983047"/>
    <w:rsid w:val="009D675E"/>
    <w:rsid w:val="009E0D86"/>
    <w:rsid w:val="009E6D01"/>
    <w:rsid w:val="009F3241"/>
    <w:rsid w:val="009F3DDA"/>
    <w:rsid w:val="009F7874"/>
    <w:rsid w:val="009F7E78"/>
    <w:rsid w:val="009F7EA8"/>
    <w:rsid w:val="00A002A4"/>
    <w:rsid w:val="00A03535"/>
    <w:rsid w:val="00A041F3"/>
    <w:rsid w:val="00A30B9A"/>
    <w:rsid w:val="00A30C1A"/>
    <w:rsid w:val="00A32C6E"/>
    <w:rsid w:val="00A35A48"/>
    <w:rsid w:val="00A71E89"/>
    <w:rsid w:val="00A84B15"/>
    <w:rsid w:val="00AD1A44"/>
    <w:rsid w:val="00AE4491"/>
    <w:rsid w:val="00AE721E"/>
    <w:rsid w:val="00B00082"/>
    <w:rsid w:val="00B07905"/>
    <w:rsid w:val="00B46A88"/>
    <w:rsid w:val="00B5379E"/>
    <w:rsid w:val="00B56A4E"/>
    <w:rsid w:val="00B62EEA"/>
    <w:rsid w:val="00BA6CBE"/>
    <w:rsid w:val="00BD315E"/>
    <w:rsid w:val="00BF3BB5"/>
    <w:rsid w:val="00C0559D"/>
    <w:rsid w:val="00C07D9D"/>
    <w:rsid w:val="00C265B9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D020D3"/>
    <w:rsid w:val="00D216E7"/>
    <w:rsid w:val="00D25381"/>
    <w:rsid w:val="00D427D1"/>
    <w:rsid w:val="00D514BF"/>
    <w:rsid w:val="00D54A13"/>
    <w:rsid w:val="00D67B23"/>
    <w:rsid w:val="00D7170E"/>
    <w:rsid w:val="00D74912"/>
    <w:rsid w:val="00DC5BBF"/>
    <w:rsid w:val="00DC7A86"/>
    <w:rsid w:val="00DD4453"/>
    <w:rsid w:val="00E223BD"/>
    <w:rsid w:val="00E326F0"/>
    <w:rsid w:val="00E33725"/>
    <w:rsid w:val="00E47CA0"/>
    <w:rsid w:val="00E53556"/>
    <w:rsid w:val="00E540B4"/>
    <w:rsid w:val="00E63E09"/>
    <w:rsid w:val="00E92AC9"/>
    <w:rsid w:val="00EB3D5C"/>
    <w:rsid w:val="00EC0646"/>
    <w:rsid w:val="00EC0B6F"/>
    <w:rsid w:val="00ED71EC"/>
    <w:rsid w:val="00F14F44"/>
    <w:rsid w:val="00F40E3F"/>
    <w:rsid w:val="00F423C2"/>
    <w:rsid w:val="00F432FA"/>
    <w:rsid w:val="00F635D8"/>
    <w:rsid w:val="00F7766F"/>
    <w:rsid w:val="00FA10CE"/>
    <w:rsid w:val="00FB544D"/>
    <w:rsid w:val="00FC6663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1AE7E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491F87"/>
    <w:rPr>
      <w:color w:val="0000FF"/>
      <w:u w:val="single"/>
    </w:rPr>
  </w:style>
  <w:style w:type="character" w:customStyle="1" w:styleId="base">
    <w:name w:val="base"/>
    <w:basedOn w:val="Domylnaczcionkaakapitu"/>
    <w:rsid w:val="00491F87"/>
  </w:style>
  <w:style w:type="paragraph" w:styleId="Akapitzlist">
    <w:name w:val="List Paragraph"/>
    <w:basedOn w:val="Normalny"/>
    <w:uiPriority w:val="34"/>
    <w:qFormat/>
    <w:rsid w:val="00E5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613CA-0D4F-4A54-8C9E-8C990DC9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2771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14</cp:revision>
  <cp:lastPrinted>2014-06-05T09:37:00Z</cp:lastPrinted>
  <dcterms:created xsi:type="dcterms:W3CDTF">2025-06-16T06:16:00Z</dcterms:created>
  <dcterms:modified xsi:type="dcterms:W3CDTF">2025-06-24T08:17:00Z</dcterms:modified>
</cp:coreProperties>
</file>