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6C78FC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E47CA0"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290FDD" w:rsidRDefault="00E47CA0" w:rsidP="00E47CA0">
      <w:pPr>
        <w:pStyle w:val="Podtytu"/>
        <w:rPr>
          <w:sz w:val="28"/>
        </w:rPr>
      </w:pPr>
      <w:r>
        <w:rPr>
          <w:sz w:val="28"/>
        </w:rPr>
        <w:t xml:space="preserve">Technikum </w:t>
      </w:r>
      <w:r w:rsidR="008A61D9">
        <w:rPr>
          <w:sz w:val="28"/>
        </w:rPr>
        <w:t xml:space="preserve">Nr 3 </w:t>
      </w:r>
      <w:r w:rsidR="006C2634">
        <w:rPr>
          <w:sz w:val="28"/>
        </w:rPr>
        <w:t>– Technik żywienia i usług gastronomicznych</w:t>
      </w:r>
      <w:r w:rsidR="00290FDD">
        <w:rPr>
          <w:sz w:val="28"/>
        </w:rPr>
        <w:t xml:space="preserve"> </w:t>
      </w:r>
      <w:r>
        <w:rPr>
          <w:sz w:val="28"/>
        </w:rPr>
        <w:t xml:space="preserve"> </w:t>
      </w:r>
      <w:r w:rsidR="007C6927">
        <w:rPr>
          <w:sz w:val="28"/>
        </w:rPr>
        <w:t xml:space="preserve">– klasa I  </w:t>
      </w:r>
    </w:p>
    <w:p w:rsidR="00290FDD" w:rsidRDefault="009F3241" w:rsidP="00290FDD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</w:t>
      </w:r>
      <w:r w:rsidR="00553109">
        <w:rPr>
          <w:b w:val="0"/>
          <w:i/>
          <w:sz w:val="28"/>
        </w:rPr>
        <w:t xml:space="preserve"> 2021/2022</w:t>
      </w:r>
    </w:p>
    <w:p w:rsidR="0024595F" w:rsidRPr="00E47CA0" w:rsidRDefault="0024595F" w:rsidP="00E47CA0">
      <w:pPr>
        <w:pStyle w:val="Podtytu"/>
        <w:rPr>
          <w:b w:val="0"/>
          <w:i/>
          <w:sz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Default="00831B38" w:rsidP="00D514BF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2A5351" w:rsidRDefault="00831B38" w:rsidP="00831B38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2A5351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040436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040436" w:rsidRDefault="00040436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040436" w:rsidP="00831B38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040436" w:rsidRPr="00B56A4E" w:rsidRDefault="002A5351" w:rsidP="00052D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„Ponad słowami”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klasa 1 </w:t>
            </w:r>
            <w:r w:rsidR="006C78FC">
              <w:rPr>
                <w:rFonts w:ascii="Arial Narrow" w:hAnsi="Arial Narrow"/>
                <w:sz w:val="21"/>
                <w:szCs w:val="21"/>
              </w:rPr>
              <w:t xml:space="preserve">cz. </w:t>
            </w:r>
            <w:r w:rsidR="009F7874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8D18D8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Chmiel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Cisowska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Kościerzyńska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Kusy</w:t>
            </w:r>
          </w:p>
          <w:p w:rsidR="002A5351" w:rsidRPr="00B56A4E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Wróblewska</w:t>
            </w:r>
          </w:p>
        </w:tc>
        <w:tc>
          <w:tcPr>
            <w:tcW w:w="1620" w:type="dxa"/>
            <w:vAlign w:val="center"/>
          </w:tcPr>
          <w:p w:rsidR="00040436" w:rsidRPr="002A5351" w:rsidRDefault="002A5351" w:rsidP="00831B38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C1ABB" w:rsidRPr="00B56A4E" w:rsidRDefault="002A5351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1014/1/2019</w:t>
            </w:r>
          </w:p>
        </w:tc>
      </w:tr>
      <w:tr w:rsidR="00B62EEA" w:rsidRPr="008D18D8" w:rsidTr="002C0F65">
        <w:trPr>
          <w:cantSplit/>
          <w:trHeight w:val="240"/>
        </w:trPr>
        <w:tc>
          <w:tcPr>
            <w:tcW w:w="709" w:type="dxa"/>
            <w:vAlign w:val="center"/>
          </w:tcPr>
          <w:p w:rsidR="00B62EEA" w:rsidRPr="008D18D8" w:rsidRDefault="00B62EEA" w:rsidP="00B62EEA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B62EEA" w:rsidRPr="002A5351" w:rsidRDefault="00B62EEA" w:rsidP="00B62EE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B62EEA" w:rsidRPr="00B56A4E" w:rsidRDefault="00B62EEA" w:rsidP="00EC064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56A4E"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6" w:history="1"/>
          </w:p>
        </w:tc>
        <w:tc>
          <w:tcPr>
            <w:tcW w:w="1800" w:type="dxa"/>
            <w:vAlign w:val="center"/>
          </w:tcPr>
          <w:p w:rsidR="00036EA1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B62EEA" w:rsidRPr="00B56A4E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E. Sharman</w:t>
            </w:r>
            <w:r w:rsidR="005506A9">
              <w:rPr>
                <w:rFonts w:ascii="Arial Narrow" w:hAnsi="Arial Narrow"/>
                <w:sz w:val="21"/>
                <w:szCs w:val="21"/>
                <w:lang w:val="en-US"/>
              </w:rPr>
              <w:t xml:space="preserve">  </w:t>
            </w:r>
          </w:p>
          <w:p w:rsidR="00B62EEA" w:rsidRPr="00B56A4E" w:rsidRDefault="00036EA1" w:rsidP="00B62EEA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B62EEA" w:rsidRPr="00B56A4E" w:rsidRDefault="00B62EEA" w:rsidP="00B62EEA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:rsidR="00B62EEA" w:rsidRPr="002A5351" w:rsidRDefault="00EC0646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62EEA" w:rsidRPr="00B56A4E" w:rsidRDefault="00132EBF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</w:t>
            </w:r>
            <w:r w:rsidR="00EC0646">
              <w:rPr>
                <w:rFonts w:ascii="Arial Narrow" w:hAnsi="Arial Narrow"/>
                <w:sz w:val="21"/>
                <w:szCs w:val="21"/>
              </w:rPr>
              <w:t>/2/2019</w:t>
            </w:r>
          </w:p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E09DE" w:rsidTr="002C0F65">
        <w:trPr>
          <w:cantSplit/>
          <w:trHeight w:val="757"/>
        </w:trPr>
        <w:tc>
          <w:tcPr>
            <w:tcW w:w="709" w:type="dxa"/>
            <w:vAlign w:val="center"/>
          </w:tcPr>
          <w:p w:rsidR="005E09DE" w:rsidRPr="00CC1ABB" w:rsidRDefault="005E09D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5E09DE" w:rsidRPr="002A5351" w:rsidRDefault="005E09DE" w:rsidP="00831B38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190" w:type="dxa"/>
            <w:vAlign w:val="center"/>
          </w:tcPr>
          <w:p w:rsidR="005E09DE" w:rsidRPr="00B56A4E" w:rsidRDefault="00921351" w:rsidP="005E09DE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</w:t>
            </w:r>
            <w:r w:rsidR="00C41E4E">
              <w:rPr>
                <w:rFonts w:ascii="Arial Narrow" w:hAnsi="Arial Narrow"/>
                <w:sz w:val="21"/>
                <w:szCs w:val="21"/>
              </w:rPr>
              <w:t xml:space="preserve">Perfekt </w:t>
            </w:r>
            <w:r>
              <w:rPr>
                <w:rFonts w:ascii="Arial Narrow" w:hAnsi="Arial Narrow"/>
                <w:sz w:val="21"/>
                <w:szCs w:val="21"/>
              </w:rPr>
              <w:t>1”</w:t>
            </w:r>
          </w:p>
        </w:tc>
        <w:tc>
          <w:tcPr>
            <w:tcW w:w="1800" w:type="dxa"/>
            <w:vAlign w:val="center"/>
          </w:tcPr>
          <w:p w:rsidR="005E09D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Jaroszewicz</w:t>
            </w:r>
          </w:p>
          <w:p w:rsidR="00921351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Szurmant</w:t>
            </w:r>
            <w:proofErr w:type="spellEnd"/>
          </w:p>
          <w:p w:rsidR="00921351" w:rsidRPr="00B56A4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Wojdat-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Niklewska</w:t>
            </w:r>
            <w:proofErr w:type="spellEnd"/>
          </w:p>
        </w:tc>
        <w:tc>
          <w:tcPr>
            <w:tcW w:w="1620" w:type="dxa"/>
            <w:vAlign w:val="center"/>
          </w:tcPr>
          <w:p w:rsidR="005E09DE" w:rsidRPr="002A5351" w:rsidRDefault="00921351" w:rsidP="00C42C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5E09DE" w:rsidRPr="00B56A4E" w:rsidRDefault="00921351" w:rsidP="005E09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942/1/2019</w:t>
            </w:r>
          </w:p>
        </w:tc>
      </w:tr>
      <w:tr w:rsidR="009F7874" w:rsidTr="002C0F65">
        <w:trPr>
          <w:cantSplit/>
        </w:trPr>
        <w:tc>
          <w:tcPr>
            <w:tcW w:w="709" w:type="dxa"/>
            <w:vAlign w:val="center"/>
          </w:tcPr>
          <w:p w:rsidR="009F7874" w:rsidRDefault="009F7874" w:rsidP="009F7874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F7874" w:rsidRPr="002A5351" w:rsidRDefault="009F7874" w:rsidP="009F787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Muzyka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„Muzyka”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M. Rykowska</w:t>
            </w:r>
          </w:p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 xml:space="preserve">Z. </w:t>
            </w:r>
            <w:proofErr w:type="spellStart"/>
            <w:r w:rsidRPr="00321432">
              <w:rPr>
                <w:rFonts w:ascii="Arial Narrow" w:hAnsi="Arial Narrow"/>
                <w:sz w:val="21"/>
                <w:szCs w:val="21"/>
              </w:rPr>
              <w:t>Szałko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1060/2019</w:t>
            </w:r>
          </w:p>
        </w:tc>
      </w:tr>
      <w:tr w:rsidR="00831B38" w:rsidTr="002C0F65">
        <w:trPr>
          <w:cantSplit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132EBF" w:rsidP="00C265B9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644DF5" w:rsidRPr="00B56A4E" w:rsidRDefault="00B46A88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„Poznać przeszłość</w:t>
            </w:r>
            <w:r w:rsidR="00284DB8">
              <w:rPr>
                <w:rFonts w:ascii="Arial Narrow" w:hAnsi="Arial Narrow"/>
                <w:sz w:val="21"/>
                <w:szCs w:val="21"/>
              </w:rPr>
              <w:t xml:space="preserve"> 1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800" w:type="dxa"/>
            <w:vAlign w:val="center"/>
          </w:tcPr>
          <w:p w:rsidR="00831B38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Pawlak</w:t>
            </w:r>
          </w:p>
          <w:p w:rsidR="00B46A88" w:rsidRPr="00B56A4E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Szweda</w:t>
            </w:r>
          </w:p>
        </w:tc>
        <w:tc>
          <w:tcPr>
            <w:tcW w:w="162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A5351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1021/1/2019</w:t>
            </w:r>
          </w:p>
        </w:tc>
      </w:tr>
      <w:tr w:rsidR="00052DAE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052DAE" w:rsidRDefault="00052DA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52DAE" w:rsidRPr="002A5351" w:rsidRDefault="00FA10CE" w:rsidP="00FA10CE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544D" w:rsidRPr="002A5351" w:rsidRDefault="00C41E4E" w:rsidP="00132EBF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052DA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R. Malarz</w:t>
            </w:r>
          </w:p>
          <w:p w:rsidR="00C41E4E" w:rsidRPr="00B56A4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Więckowski</w:t>
            </w:r>
          </w:p>
        </w:tc>
        <w:tc>
          <w:tcPr>
            <w:tcW w:w="1620" w:type="dxa"/>
            <w:vAlign w:val="center"/>
          </w:tcPr>
          <w:p w:rsidR="00052DAE" w:rsidRPr="00B56A4E" w:rsidRDefault="00C41E4E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052DAE" w:rsidRPr="002A5351" w:rsidRDefault="00C41E4E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983/1/2019</w:t>
            </w:r>
          </w:p>
        </w:tc>
      </w:tr>
      <w:tr w:rsidR="006C2634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6C2634" w:rsidRDefault="006C2634" w:rsidP="006C263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6C2634" w:rsidRPr="002A5351" w:rsidRDefault="006C2634" w:rsidP="006C2634">
            <w:pPr>
              <w:pStyle w:val="Nagwek2"/>
              <w:rPr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Biologia</w:t>
            </w:r>
          </w:p>
        </w:tc>
        <w:tc>
          <w:tcPr>
            <w:tcW w:w="2190" w:type="dxa"/>
            <w:vAlign w:val="center"/>
          </w:tcPr>
          <w:p w:rsidR="006C2634" w:rsidRDefault="006C2634" w:rsidP="006C263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„Biologia na czasie 1” – zakres rozszerzony</w:t>
            </w:r>
          </w:p>
        </w:tc>
        <w:tc>
          <w:tcPr>
            <w:tcW w:w="1800" w:type="dxa"/>
            <w:vAlign w:val="center"/>
          </w:tcPr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M.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Guzik</w:t>
            </w:r>
            <w:proofErr w:type="spellEnd"/>
          </w:p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R.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Kozik</w:t>
            </w:r>
            <w:proofErr w:type="spellEnd"/>
          </w:p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R.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Matuszewska</w:t>
            </w:r>
            <w:proofErr w:type="spellEnd"/>
          </w:p>
          <w:p w:rsidR="006C2634" w:rsidRPr="00A83E89" w:rsidRDefault="006C2634" w:rsidP="006C2634">
            <w:pPr>
              <w:rPr>
                <w:rFonts w:ascii="Arial Narrow" w:hAnsi="Arial Narrow"/>
                <w:sz w:val="20"/>
                <w:lang w:val="en-US"/>
              </w:rPr>
            </w:pPr>
            <w:r w:rsidRPr="00A83E89">
              <w:rPr>
                <w:rFonts w:ascii="Arial Narrow" w:hAnsi="Arial Narrow"/>
                <w:sz w:val="20"/>
                <w:lang w:val="en-US"/>
              </w:rPr>
              <w:t xml:space="preserve">W. </w:t>
            </w:r>
            <w:proofErr w:type="spellStart"/>
            <w:r w:rsidRPr="00A83E89">
              <w:rPr>
                <w:rFonts w:ascii="Arial Narrow" w:hAnsi="Arial Narrow"/>
                <w:sz w:val="20"/>
                <w:lang w:val="en-US"/>
              </w:rPr>
              <w:t>Zamachowski</w:t>
            </w:r>
            <w:proofErr w:type="spellEnd"/>
          </w:p>
        </w:tc>
        <w:tc>
          <w:tcPr>
            <w:tcW w:w="1620" w:type="dxa"/>
            <w:vAlign w:val="center"/>
          </w:tcPr>
          <w:p w:rsidR="006C2634" w:rsidRDefault="006C2634" w:rsidP="006C2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6C2634" w:rsidRDefault="006C2634" w:rsidP="006C263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en-US" w:eastAsia="pl-PL"/>
              </w:rPr>
              <w:t>1010/1/2019</w:t>
            </w:r>
          </w:p>
        </w:tc>
      </w:tr>
      <w:tr w:rsidR="00D216E7" w:rsidTr="002C0F65">
        <w:trPr>
          <w:cantSplit/>
          <w:trHeight w:val="923"/>
        </w:trPr>
        <w:tc>
          <w:tcPr>
            <w:tcW w:w="709" w:type="dxa"/>
            <w:vAlign w:val="center"/>
          </w:tcPr>
          <w:p w:rsidR="00D216E7" w:rsidRDefault="00D216E7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216E7" w:rsidRPr="002A5351" w:rsidRDefault="00D216E7" w:rsidP="0004783F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„Matematyka 1”  - zakres </w:t>
            </w:r>
            <w:r w:rsidR="008A4F1D">
              <w:rPr>
                <w:rFonts w:ascii="Arial Narrow" w:hAnsi="Arial Narrow"/>
                <w:sz w:val="21"/>
                <w:szCs w:val="21"/>
              </w:rPr>
              <w:t>podstawowy</w:t>
            </w:r>
          </w:p>
        </w:tc>
        <w:tc>
          <w:tcPr>
            <w:tcW w:w="1800" w:type="dxa"/>
            <w:vAlign w:val="center"/>
          </w:tcPr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D216E7" w:rsidRDefault="00D216E7" w:rsidP="000F514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Oficyna Edukacyjna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D216E7" w:rsidRPr="002A5351" w:rsidRDefault="00D216E7" w:rsidP="004E74E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K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rzysztof </w:t>
            </w:r>
            <w:r>
              <w:rPr>
                <w:rFonts w:ascii="Arial Narrow" w:hAnsi="Arial Narrow"/>
                <w:sz w:val="21"/>
                <w:szCs w:val="21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216E7" w:rsidRPr="00B56A4E" w:rsidRDefault="00471C8A" w:rsidP="004E74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972/1/2019</w:t>
            </w:r>
          </w:p>
        </w:tc>
      </w:tr>
      <w:tr w:rsidR="002B7984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2B7984" w:rsidRDefault="002B7984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2B7984" w:rsidRPr="002A5351" w:rsidRDefault="002B7984" w:rsidP="000D0538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vAlign w:val="center"/>
          </w:tcPr>
          <w:p w:rsidR="00FB544D" w:rsidRPr="00B56A4E" w:rsidRDefault="00C41E4E" w:rsidP="00132EB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407379">
              <w:rPr>
                <w:rFonts w:ascii="Arial Narrow" w:hAnsi="Arial Narrow"/>
                <w:sz w:val="21"/>
                <w:szCs w:val="21"/>
              </w:rPr>
              <w:t xml:space="preserve"> 1”</w:t>
            </w:r>
          </w:p>
        </w:tc>
        <w:tc>
          <w:tcPr>
            <w:tcW w:w="1800" w:type="dxa"/>
            <w:vAlign w:val="center"/>
          </w:tcPr>
          <w:p w:rsidR="002B7984" w:rsidRDefault="00407379" w:rsidP="0059465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W. Jochemczyk</w:t>
            </w:r>
          </w:p>
          <w:p w:rsidR="00407379" w:rsidRPr="00407379" w:rsidRDefault="00407379" w:rsidP="00407379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2B7984" w:rsidRPr="002A5351" w:rsidRDefault="00C41E4E" w:rsidP="00132EB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2B7984" w:rsidRPr="00B56A4E" w:rsidRDefault="00407379" w:rsidP="002B79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974/1/2019</w:t>
            </w:r>
          </w:p>
        </w:tc>
      </w:tr>
      <w:tr w:rsidR="0076152F" w:rsidTr="002C0F65">
        <w:trPr>
          <w:cantSplit/>
        </w:trPr>
        <w:tc>
          <w:tcPr>
            <w:tcW w:w="709" w:type="dxa"/>
            <w:vAlign w:val="center"/>
          </w:tcPr>
          <w:p w:rsidR="0076152F" w:rsidRDefault="0076152F" w:rsidP="0076152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76152F" w:rsidRPr="002A5351" w:rsidRDefault="0076152F" w:rsidP="00CA0B6D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76152F" w:rsidRPr="00B56A4E" w:rsidRDefault="00C41E4E" w:rsidP="0076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bezpieczeństwa”</w:t>
            </w:r>
          </w:p>
        </w:tc>
        <w:tc>
          <w:tcPr>
            <w:tcW w:w="1800" w:type="dxa"/>
            <w:vAlign w:val="center"/>
          </w:tcPr>
          <w:p w:rsidR="00296E29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41E4E" w:rsidRPr="00B56A4E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76152F" w:rsidRPr="002A5351" w:rsidRDefault="00111E36" w:rsidP="0076152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76152F" w:rsidRPr="00B56A4E" w:rsidRDefault="00EC0B6F" w:rsidP="0076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1007/</w:t>
            </w:r>
            <w:r w:rsidR="00C41E4E">
              <w:rPr>
                <w:rFonts w:ascii="Arial Narrow" w:hAnsi="Arial Narrow"/>
                <w:sz w:val="21"/>
                <w:szCs w:val="21"/>
              </w:rPr>
              <w:t>2019</w:t>
            </w:r>
          </w:p>
        </w:tc>
      </w:tr>
      <w:tr w:rsidR="00A8074B" w:rsidTr="002C0F65">
        <w:trPr>
          <w:cantSplit/>
        </w:trPr>
        <w:tc>
          <w:tcPr>
            <w:tcW w:w="709" w:type="dxa"/>
            <w:vAlign w:val="center"/>
          </w:tcPr>
          <w:p w:rsidR="00A8074B" w:rsidRDefault="00A8074B" w:rsidP="00A8074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A8074B" w:rsidRPr="002A5351" w:rsidRDefault="00A8074B" w:rsidP="00A8074B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A8074B" w:rsidRPr="00B56A4E" w:rsidRDefault="00A8074B" w:rsidP="00A8074B">
            <w:pPr>
              <w:rPr>
                <w:rFonts w:ascii="Arial Narrow" w:hAnsi="Arial Narrow"/>
                <w:sz w:val="21"/>
                <w:szCs w:val="21"/>
              </w:rPr>
            </w:pPr>
            <w:r w:rsidRPr="7AA0AB89"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A8074B" w:rsidRPr="00A83E89" w:rsidRDefault="00A8074B" w:rsidP="00A8074B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A83E89"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 w:rsidRPr="00A83E89">
              <w:rPr>
                <w:rFonts w:ascii="Arial Narrow" w:hAnsi="Arial Narrow"/>
                <w:sz w:val="20"/>
              </w:rPr>
              <w:t>M.</w:t>
            </w:r>
            <w:r w:rsidRPr="00A83E89">
              <w:rPr>
                <w:rFonts w:ascii="Arial Narrow" w:hAnsi="Arial Narrow"/>
                <w:sz w:val="20"/>
                <w:lang w:val="pl-PL"/>
              </w:rPr>
              <w:t xml:space="preserve"> </w:t>
            </w:r>
            <w:r w:rsidRPr="00A83E89"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A8074B" w:rsidRPr="002A5351" w:rsidRDefault="00A8074B" w:rsidP="00A8074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A8074B" w:rsidRPr="002A5351" w:rsidRDefault="00A8074B" w:rsidP="00A8074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A8074B" w:rsidRPr="002A5351" w:rsidRDefault="00A8074B" w:rsidP="00A8074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7C0909" w:rsidTr="004554F6">
        <w:trPr>
          <w:cantSplit/>
        </w:trPr>
        <w:tc>
          <w:tcPr>
            <w:tcW w:w="709" w:type="dxa"/>
            <w:vAlign w:val="center"/>
          </w:tcPr>
          <w:p w:rsidR="007C0909" w:rsidRDefault="007C0909" w:rsidP="007C0909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7C0909" w:rsidRDefault="007C0909" w:rsidP="007C090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BHP i wyposażenie techniczne</w:t>
            </w:r>
          </w:p>
        </w:tc>
        <w:tc>
          <w:tcPr>
            <w:tcW w:w="2190" w:type="dxa"/>
          </w:tcPr>
          <w:p w:rsidR="007C0909" w:rsidRPr="005049ED" w:rsidRDefault="007C0909" w:rsidP="007C0909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„Wyposażenie i zasady bezpieczeństwa w gastronomii”</w:t>
            </w:r>
          </w:p>
        </w:tc>
        <w:tc>
          <w:tcPr>
            <w:tcW w:w="1800" w:type="dxa"/>
          </w:tcPr>
          <w:p w:rsidR="007C0909" w:rsidRPr="00A83E89" w:rsidRDefault="007C0909" w:rsidP="007C0909">
            <w:pPr>
              <w:rPr>
                <w:rFonts w:ascii="Arial Narrow" w:hAnsi="Arial Narrow"/>
                <w:color w:val="000000"/>
                <w:sz w:val="20"/>
              </w:rPr>
            </w:pPr>
            <w:r w:rsidRPr="00A83E89">
              <w:rPr>
                <w:rFonts w:ascii="Arial Narrow" w:hAnsi="Arial Narrow"/>
                <w:color w:val="000000"/>
                <w:sz w:val="20"/>
              </w:rPr>
              <w:t xml:space="preserve">A. Kasperek </w:t>
            </w:r>
          </w:p>
          <w:p w:rsidR="007C0909" w:rsidRPr="00A83E89" w:rsidRDefault="007C0909" w:rsidP="007C0909">
            <w:pPr>
              <w:rPr>
                <w:rFonts w:ascii="Arial Narrow" w:hAnsi="Arial Narrow"/>
                <w:sz w:val="20"/>
              </w:rPr>
            </w:pPr>
            <w:r w:rsidRPr="00A83E89">
              <w:rPr>
                <w:rFonts w:ascii="Arial Narrow" w:hAnsi="Arial Narrow"/>
                <w:color w:val="000000"/>
                <w:sz w:val="20"/>
              </w:rPr>
              <w:t>M. Kondratowicz</w:t>
            </w:r>
          </w:p>
        </w:tc>
        <w:tc>
          <w:tcPr>
            <w:tcW w:w="1620" w:type="dxa"/>
          </w:tcPr>
          <w:p w:rsidR="007C0909" w:rsidRDefault="007C0909" w:rsidP="007C0909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7C0909" w:rsidRPr="005049ED" w:rsidRDefault="007C0909" w:rsidP="007C09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7C0909" w:rsidRDefault="007C0909" w:rsidP="007C0909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7C0909" w:rsidRPr="005049ED" w:rsidRDefault="007C0909" w:rsidP="007C090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2013</w:t>
            </w:r>
          </w:p>
        </w:tc>
      </w:tr>
      <w:tr w:rsidR="007C0909" w:rsidTr="00D32F2B">
        <w:trPr>
          <w:cantSplit/>
        </w:trPr>
        <w:tc>
          <w:tcPr>
            <w:tcW w:w="709" w:type="dxa"/>
            <w:vAlign w:val="center"/>
          </w:tcPr>
          <w:p w:rsidR="007C0909" w:rsidRDefault="007C0909" w:rsidP="007C0909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610C5A" w:rsidRDefault="00610C5A" w:rsidP="007C090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C0909" w:rsidRPr="007C0909" w:rsidRDefault="007C0909" w:rsidP="007C09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C0909">
              <w:rPr>
                <w:rFonts w:ascii="Arial Narrow" w:hAnsi="Arial Narrow"/>
                <w:b/>
                <w:sz w:val="22"/>
                <w:szCs w:val="22"/>
              </w:rPr>
              <w:t xml:space="preserve">Technologia gastronomiczna </w:t>
            </w:r>
            <w:r w:rsidRPr="007C0909">
              <w:rPr>
                <w:rFonts w:ascii="Arial Narrow" w:hAnsi="Arial Narrow"/>
                <w:b/>
                <w:sz w:val="22"/>
                <w:szCs w:val="22"/>
              </w:rPr>
              <w:br/>
              <w:t>z towaroznawstwem</w:t>
            </w:r>
          </w:p>
        </w:tc>
        <w:tc>
          <w:tcPr>
            <w:tcW w:w="2190" w:type="dxa"/>
          </w:tcPr>
          <w:p w:rsidR="007C0909" w:rsidRPr="005049ED" w:rsidRDefault="007C0909" w:rsidP="007C0909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„Technologia gastronomiczna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z towaroznawstwem” Przygotowanie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br/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i wydawanie dań HGT.02 Część 1, 2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kl. 1</w:t>
            </w:r>
          </w:p>
        </w:tc>
        <w:tc>
          <w:tcPr>
            <w:tcW w:w="1800" w:type="dxa"/>
            <w:vAlign w:val="center"/>
          </w:tcPr>
          <w:p w:rsidR="007C0909" w:rsidRPr="00A83E89" w:rsidRDefault="007C0909" w:rsidP="007C0909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 w:rsidRPr="00A83E89">
              <w:rPr>
                <w:rFonts w:ascii="Arial Narrow" w:hAnsi="Arial Narrow"/>
                <w:color w:val="000000"/>
                <w:sz w:val="20"/>
                <w:lang w:val="pl-PL"/>
              </w:rPr>
              <w:t>M. Konarzewska</w:t>
            </w:r>
          </w:p>
        </w:tc>
        <w:tc>
          <w:tcPr>
            <w:tcW w:w="1620" w:type="dxa"/>
            <w:vAlign w:val="center"/>
          </w:tcPr>
          <w:p w:rsidR="007C0909" w:rsidRPr="002A5351" w:rsidRDefault="007C0909" w:rsidP="007C090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7C0909" w:rsidRDefault="007C0909" w:rsidP="007C090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</w:tr>
      <w:tr w:rsidR="00FF26F2" w:rsidTr="000A20CE">
        <w:trPr>
          <w:cantSplit/>
        </w:trPr>
        <w:tc>
          <w:tcPr>
            <w:tcW w:w="709" w:type="dxa"/>
            <w:vAlign w:val="center"/>
          </w:tcPr>
          <w:p w:rsidR="00FF26F2" w:rsidRDefault="00FF26F2" w:rsidP="00FF26F2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FF26F2" w:rsidRDefault="00FF26F2" w:rsidP="00FF26F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26F2" w:rsidRDefault="00FF26F2" w:rsidP="00FF26F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Przygotowanie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i wydawanie dań</w:t>
            </w:r>
          </w:p>
        </w:tc>
        <w:tc>
          <w:tcPr>
            <w:tcW w:w="2190" w:type="dxa"/>
          </w:tcPr>
          <w:p w:rsidR="00FF26F2" w:rsidRPr="005049ED" w:rsidRDefault="00FF26F2" w:rsidP="00FF26F2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„Procesy technologiczne w gastronomii. Zeszyt ćwiczeń do nauki zawodu Technik żywienia i usług gastronomicznych” Część 1, 2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kl. 1</w:t>
            </w:r>
          </w:p>
        </w:tc>
        <w:tc>
          <w:tcPr>
            <w:tcW w:w="1800" w:type="dxa"/>
          </w:tcPr>
          <w:p w:rsidR="00FF26F2" w:rsidRPr="00A83E89" w:rsidRDefault="00FF26F2" w:rsidP="00FF26F2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FF26F2" w:rsidRPr="00A83E89" w:rsidRDefault="00FF26F2" w:rsidP="00FF26F2">
            <w:pPr>
              <w:rPr>
                <w:rFonts w:ascii="Arial Narrow" w:hAnsi="Arial Narrow"/>
                <w:color w:val="000000"/>
                <w:sz w:val="20"/>
              </w:rPr>
            </w:pPr>
            <w:r w:rsidRPr="00A83E89">
              <w:rPr>
                <w:rFonts w:ascii="Arial Narrow" w:hAnsi="Arial Narrow"/>
                <w:color w:val="000000"/>
                <w:sz w:val="20"/>
              </w:rPr>
              <w:t xml:space="preserve">I. Namysław </w:t>
            </w:r>
          </w:p>
          <w:p w:rsidR="00FF26F2" w:rsidRPr="00A83E89" w:rsidRDefault="00FF26F2" w:rsidP="00FF26F2">
            <w:pPr>
              <w:rPr>
                <w:rFonts w:ascii="Arial Narrow" w:hAnsi="Arial Narrow"/>
                <w:sz w:val="20"/>
              </w:rPr>
            </w:pPr>
            <w:r w:rsidRPr="00A83E89">
              <w:rPr>
                <w:rFonts w:ascii="Arial Narrow" w:hAnsi="Arial Narrow"/>
                <w:color w:val="000000"/>
                <w:sz w:val="20"/>
              </w:rPr>
              <w:t>L. Górska</w:t>
            </w:r>
          </w:p>
        </w:tc>
        <w:tc>
          <w:tcPr>
            <w:tcW w:w="1620" w:type="dxa"/>
          </w:tcPr>
          <w:p w:rsidR="00FF26F2" w:rsidRDefault="00FF26F2" w:rsidP="00FF26F2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FF26F2" w:rsidRPr="005049ED" w:rsidRDefault="00FF26F2" w:rsidP="00FF26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FF26F2" w:rsidRDefault="00FF26F2" w:rsidP="00FF26F2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FF26F2" w:rsidRPr="005049ED" w:rsidRDefault="00FF26F2" w:rsidP="00FF26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2019</w:t>
            </w:r>
          </w:p>
        </w:tc>
      </w:tr>
      <w:tr w:rsidR="00CE6F47" w:rsidTr="00085895">
        <w:trPr>
          <w:cantSplit/>
        </w:trPr>
        <w:tc>
          <w:tcPr>
            <w:tcW w:w="709" w:type="dxa"/>
            <w:vAlign w:val="center"/>
          </w:tcPr>
          <w:p w:rsidR="00CE6F47" w:rsidRDefault="00CE6F47" w:rsidP="00CE6F4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CE6F47" w:rsidRDefault="00CE6F47" w:rsidP="00CE6F4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Innowacje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w gastronomii</w:t>
            </w:r>
          </w:p>
        </w:tc>
        <w:tc>
          <w:tcPr>
            <w:tcW w:w="2190" w:type="dxa"/>
          </w:tcPr>
          <w:p w:rsidR="00CE6F47" w:rsidRPr="005049ED" w:rsidRDefault="00CE6F47" w:rsidP="00CE6F47">
            <w:pPr>
              <w:rPr>
                <w:rFonts w:ascii="Arial Narrow" w:hAnsi="Arial Narrow"/>
                <w:color w:val="000000"/>
                <w:szCs w:val="18"/>
              </w:rPr>
            </w:pPr>
            <w:r w:rsidRPr="1035320E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Materiały edukacyjne nauczyciela </w:t>
            </w:r>
          </w:p>
        </w:tc>
        <w:tc>
          <w:tcPr>
            <w:tcW w:w="1800" w:type="dxa"/>
            <w:vAlign w:val="center"/>
          </w:tcPr>
          <w:p w:rsidR="00CE6F47" w:rsidRPr="00A83E89" w:rsidRDefault="00CE6F47" w:rsidP="00CE6F47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CE6F47" w:rsidRPr="002A5351" w:rsidRDefault="00CE6F47" w:rsidP="00CE6F4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E6F47" w:rsidRDefault="00CE6F47" w:rsidP="00CE6F4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p w:rsidR="00482A44" w:rsidRDefault="00482A44" w:rsidP="00482A44"/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306F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10C5A"/>
    <w:rsid w:val="00643E2A"/>
    <w:rsid w:val="00644DF5"/>
    <w:rsid w:val="00645BA8"/>
    <w:rsid w:val="0066577B"/>
    <w:rsid w:val="006805D6"/>
    <w:rsid w:val="006A0000"/>
    <w:rsid w:val="006B79F1"/>
    <w:rsid w:val="006C18C6"/>
    <w:rsid w:val="006C2634"/>
    <w:rsid w:val="006C78FC"/>
    <w:rsid w:val="007441C2"/>
    <w:rsid w:val="00752D66"/>
    <w:rsid w:val="0076152F"/>
    <w:rsid w:val="007C0909"/>
    <w:rsid w:val="007C2418"/>
    <w:rsid w:val="007C6927"/>
    <w:rsid w:val="007D49E9"/>
    <w:rsid w:val="007F6285"/>
    <w:rsid w:val="00831B38"/>
    <w:rsid w:val="00834709"/>
    <w:rsid w:val="00836092"/>
    <w:rsid w:val="00850432"/>
    <w:rsid w:val="00862D62"/>
    <w:rsid w:val="00865827"/>
    <w:rsid w:val="00867719"/>
    <w:rsid w:val="00882A2B"/>
    <w:rsid w:val="00886F85"/>
    <w:rsid w:val="00887BA1"/>
    <w:rsid w:val="008A4F1D"/>
    <w:rsid w:val="008A61D9"/>
    <w:rsid w:val="008B788F"/>
    <w:rsid w:val="008D18D8"/>
    <w:rsid w:val="00913F9E"/>
    <w:rsid w:val="00921351"/>
    <w:rsid w:val="009403E9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8074B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C07D9D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6F47"/>
    <w:rsid w:val="00CF2139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EF4CCF"/>
    <w:rsid w:val="00F423C2"/>
    <w:rsid w:val="00F7766F"/>
    <w:rsid w:val="00FA10CE"/>
    <w:rsid w:val="00FA478F"/>
    <w:rsid w:val="00FB544D"/>
    <w:rsid w:val="00FC666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736B-F05E-443A-85EB-2B6C575E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2101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8</cp:revision>
  <cp:lastPrinted>2014-06-05T09:37:00Z</cp:lastPrinted>
  <dcterms:created xsi:type="dcterms:W3CDTF">2021-06-08T10:38:00Z</dcterms:created>
  <dcterms:modified xsi:type="dcterms:W3CDTF">2021-06-08T10:57:00Z</dcterms:modified>
</cp:coreProperties>
</file>